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EADE" w14:textId="77777777" w:rsidR="00EC1E93" w:rsidRPr="00EC1E93" w:rsidRDefault="00EC1E93" w:rsidP="00EC1E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C1E93">
        <w:rPr>
          <w:b/>
          <w:bCs/>
          <w:color w:val="000000"/>
          <w:sz w:val="28"/>
          <w:szCs w:val="28"/>
        </w:rPr>
        <w:t>PIANO DIDATTICO PERSONALIZZATO per DSA</w:t>
      </w:r>
    </w:p>
    <w:p w14:paraId="358C8A50" w14:textId="011C64FE" w:rsidR="00EC1E93" w:rsidRPr="00EC1E93" w:rsidRDefault="00EC1E93" w:rsidP="00EC1E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1E93">
        <w:rPr>
          <w:b/>
          <w:bCs/>
          <w:color w:val="000000"/>
          <w:sz w:val="28"/>
          <w:szCs w:val="28"/>
        </w:rPr>
        <w:t>Anno Scolastico</w:t>
      </w:r>
    </w:p>
    <w:p w14:paraId="6BA2DCBA" w14:textId="77777777" w:rsidR="00EC1E93" w:rsidRPr="00EC1E93" w:rsidRDefault="00EC1E93" w:rsidP="00EC1E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B36F553" w14:textId="77777777" w:rsidR="00EC1E93" w:rsidRPr="00EC1E93" w:rsidRDefault="00EC1E93" w:rsidP="00EC1E93">
      <w:pPr>
        <w:autoSpaceDE w:val="0"/>
        <w:autoSpaceDN w:val="0"/>
        <w:adjustRightInd w:val="0"/>
        <w:rPr>
          <w:b/>
          <w:color w:val="000000"/>
        </w:rPr>
      </w:pPr>
    </w:p>
    <w:p w14:paraId="366E6272" w14:textId="5760E20F" w:rsidR="00EC1E93" w:rsidRDefault="00EC1E93" w:rsidP="00EC1E93">
      <w:pPr>
        <w:autoSpaceDE w:val="0"/>
        <w:autoSpaceDN w:val="0"/>
        <w:adjustRightInd w:val="0"/>
        <w:rPr>
          <w:b/>
          <w:color w:val="000000"/>
        </w:rPr>
      </w:pPr>
      <w:proofErr w:type="gramStart"/>
      <w:r w:rsidRPr="00EC1E93">
        <w:rPr>
          <w:b/>
          <w:color w:val="000000"/>
        </w:rPr>
        <w:t xml:space="preserve">Classe:   </w:t>
      </w:r>
      <w:proofErr w:type="gramEnd"/>
      <w:r w:rsidRPr="00EC1E93">
        <w:rPr>
          <w:b/>
          <w:color w:val="000000"/>
        </w:rPr>
        <w:t xml:space="preserve"> Sezione: </w:t>
      </w:r>
    </w:p>
    <w:p w14:paraId="3ACD4A97" w14:textId="77777777" w:rsidR="00190B80" w:rsidRPr="00EC1E93" w:rsidRDefault="00190B80" w:rsidP="00EC1E93">
      <w:pPr>
        <w:autoSpaceDE w:val="0"/>
        <w:autoSpaceDN w:val="0"/>
        <w:adjustRightInd w:val="0"/>
        <w:rPr>
          <w:b/>
          <w:color w:val="000000"/>
        </w:rPr>
      </w:pPr>
    </w:p>
    <w:p w14:paraId="3D646C15" w14:textId="6FA3CF86" w:rsidR="00EC1E93" w:rsidRPr="00EC1E93" w:rsidRDefault="00EC1E93" w:rsidP="00EC1E93">
      <w:pPr>
        <w:autoSpaceDE w:val="0"/>
        <w:autoSpaceDN w:val="0"/>
        <w:adjustRightInd w:val="0"/>
        <w:rPr>
          <w:b/>
          <w:color w:val="000000"/>
        </w:rPr>
      </w:pPr>
      <w:r w:rsidRPr="00EC1E93">
        <w:rPr>
          <w:b/>
          <w:color w:val="000000"/>
        </w:rPr>
        <w:t>Coordinatore di classe:</w:t>
      </w:r>
    </w:p>
    <w:p w14:paraId="50933207" w14:textId="77777777" w:rsidR="00EC1E93" w:rsidRPr="00EC1E93" w:rsidRDefault="00EC1E93" w:rsidP="00EC1E93">
      <w:pPr>
        <w:autoSpaceDE w:val="0"/>
        <w:autoSpaceDN w:val="0"/>
        <w:adjustRightInd w:val="0"/>
        <w:rPr>
          <w:b/>
          <w:bCs/>
          <w:color w:val="000000"/>
        </w:rPr>
      </w:pPr>
    </w:p>
    <w:p w14:paraId="39F30C90" w14:textId="77777777" w:rsidR="00EC1E93" w:rsidRPr="00EC1E93" w:rsidRDefault="00EC1E93" w:rsidP="00EC1E93">
      <w:pPr>
        <w:autoSpaceDE w:val="0"/>
        <w:autoSpaceDN w:val="0"/>
        <w:adjustRightInd w:val="0"/>
        <w:ind w:left="720" w:hanging="360"/>
        <w:rPr>
          <w:color w:val="000000"/>
        </w:rPr>
      </w:pPr>
      <w:r w:rsidRPr="00EC1E93">
        <w:rPr>
          <w:b/>
          <w:bCs/>
          <w:color w:val="000000"/>
        </w:rPr>
        <w:t xml:space="preserve">1. DATI RELATIVI ALL’ALUNNO </w:t>
      </w:r>
    </w:p>
    <w:p w14:paraId="3C35B7DF" w14:textId="77777777" w:rsidR="00EC1E93" w:rsidRPr="00EC1E93" w:rsidRDefault="00EC1E93" w:rsidP="00EC1E93">
      <w:pPr>
        <w:autoSpaceDE w:val="0"/>
        <w:autoSpaceDN w:val="0"/>
        <w:adjustRightInd w:val="0"/>
        <w:rPr>
          <w:color w:val="000000"/>
        </w:rPr>
      </w:pPr>
    </w:p>
    <w:p w14:paraId="01D46816" w14:textId="464BC4BD" w:rsidR="005E166F" w:rsidRDefault="005E166F" w:rsidP="00401BF5"/>
    <w:p w14:paraId="63C75FF9" w14:textId="72B9C113" w:rsidR="00D83CDA" w:rsidRDefault="00D83CDA" w:rsidP="00401BF5"/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002"/>
        <w:gridCol w:w="5003"/>
      </w:tblGrid>
      <w:tr w:rsidR="00D83CDA" w:rsidRPr="00D83CDA" w14:paraId="37DB8359" w14:textId="77777777" w:rsidTr="007A0B50">
        <w:trPr>
          <w:trHeight w:val="334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18A0BE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CDA">
              <w:rPr>
                <w:b/>
                <w:bCs/>
                <w:color w:val="000000"/>
              </w:rPr>
              <w:t>Cognome e nome:</w:t>
            </w:r>
          </w:p>
        </w:tc>
      </w:tr>
      <w:tr w:rsidR="00D83CDA" w:rsidRPr="00D83CDA" w14:paraId="7D54E556" w14:textId="77777777" w:rsidTr="007A0B50">
        <w:trPr>
          <w:trHeight w:val="334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ABD81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CDA">
              <w:rPr>
                <w:b/>
                <w:bCs/>
                <w:color w:val="000000"/>
              </w:rPr>
              <w:t xml:space="preserve">Data e luogo di nascita: </w:t>
            </w:r>
          </w:p>
        </w:tc>
      </w:tr>
      <w:tr w:rsidR="00D83CDA" w:rsidRPr="00D83CDA" w14:paraId="6DCDABE6" w14:textId="77777777" w:rsidTr="007A0B50">
        <w:trPr>
          <w:trHeight w:val="2524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F0E9A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CDA">
              <w:rPr>
                <w:b/>
                <w:bCs/>
                <w:color w:val="000000"/>
              </w:rPr>
              <w:t xml:space="preserve">Diagnosi specialistica </w:t>
            </w:r>
            <w:r w:rsidRPr="00D83CDA">
              <w:rPr>
                <w:b/>
                <w:color w:val="000000"/>
              </w:rPr>
              <w:t>1</w:t>
            </w:r>
            <w:r w:rsidRPr="00D83CDA">
              <w:rPr>
                <w:color w:val="000000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FF540" w14:textId="78CAC360" w:rsidR="00D83CDA" w:rsidRPr="00D83CDA" w:rsidRDefault="00D83CDA" w:rsidP="00D83C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3CDA">
              <w:rPr>
                <w:color w:val="000000"/>
              </w:rPr>
              <w:t>Relazione redatta da</w:t>
            </w:r>
            <w:r>
              <w:rPr>
                <w:color w:val="000000"/>
              </w:rPr>
              <w:t>:</w:t>
            </w:r>
          </w:p>
          <w:p w14:paraId="114060C9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CDA">
              <w:rPr>
                <w:color w:val="000000"/>
              </w:rPr>
              <w:t xml:space="preserve"> </w:t>
            </w:r>
          </w:p>
        </w:tc>
      </w:tr>
      <w:tr w:rsidR="00D83CDA" w:rsidRPr="00D83CDA" w14:paraId="1F1C1DFB" w14:textId="77777777" w:rsidTr="007A0B50">
        <w:trPr>
          <w:trHeight w:val="334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88F31" w14:textId="77777777" w:rsidR="00D83CDA" w:rsidRPr="00D83CDA" w:rsidRDefault="00D83CDA" w:rsidP="00D83C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83CDA">
              <w:rPr>
                <w:b/>
                <w:bCs/>
                <w:color w:val="000000"/>
              </w:rPr>
              <w:t xml:space="preserve">Informazioni dalla famiglia: </w:t>
            </w:r>
          </w:p>
          <w:p w14:paraId="28AA0F5D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3CDA" w:rsidRPr="00D83CDA" w14:paraId="21EB40FC" w14:textId="77777777" w:rsidTr="007A0B50">
        <w:trPr>
          <w:trHeight w:val="610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ECB2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CDA">
              <w:rPr>
                <w:b/>
                <w:bCs/>
                <w:color w:val="000000"/>
              </w:rPr>
              <w:t xml:space="preserve">Caratteristiche percorso didattico pregresso </w:t>
            </w:r>
            <w:r w:rsidRPr="00D83CDA">
              <w:rPr>
                <w:color w:val="000000"/>
              </w:rPr>
              <w:t xml:space="preserve">2 </w:t>
            </w:r>
          </w:p>
          <w:p w14:paraId="48A31938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0B47CB" w14:textId="77777777" w:rsidR="00D83CDA" w:rsidRPr="00D83CDA" w:rsidRDefault="00D83CDA" w:rsidP="00D83CD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83CDA">
              <w:rPr>
                <w:b/>
                <w:color w:val="000000"/>
              </w:rPr>
              <w:t xml:space="preserve">Altre osservazioni 3: </w:t>
            </w:r>
          </w:p>
          <w:p w14:paraId="2FCE1768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064B066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CFF4B4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83CDA" w:rsidRPr="00D83CDA" w14:paraId="3D74E33B" w14:textId="77777777" w:rsidTr="007A0B50">
        <w:trPr>
          <w:trHeight w:val="334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8C1BD" w14:textId="77777777" w:rsidR="00D83CDA" w:rsidRPr="00D83CDA" w:rsidRDefault="00D83CDA" w:rsidP="00D83C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3CDA">
              <w:rPr>
                <w:b/>
                <w:bCs/>
                <w:color w:val="000000"/>
              </w:rPr>
              <w:t xml:space="preserve">Note </w:t>
            </w:r>
          </w:p>
          <w:p w14:paraId="0B9D575D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2D4D3F" w14:textId="77777777" w:rsidR="00D83CDA" w:rsidRPr="00D83CDA" w:rsidRDefault="00D83CDA" w:rsidP="00D83CDA">
            <w:pPr>
              <w:autoSpaceDE w:val="0"/>
              <w:autoSpaceDN w:val="0"/>
              <w:adjustRightInd w:val="0"/>
              <w:ind w:left="283" w:hanging="284"/>
              <w:jc w:val="both"/>
              <w:rPr>
                <w:color w:val="000000"/>
              </w:rPr>
            </w:pPr>
            <w:r w:rsidRPr="00D83CDA">
              <w:rPr>
                <w:bCs/>
                <w:i/>
                <w:iCs/>
                <w:color w:val="000000"/>
              </w:rPr>
              <w:t>1</w:t>
            </w:r>
            <w:r w:rsidRPr="00D83CDA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D83CDA">
              <w:rPr>
                <w:i/>
                <w:iCs/>
                <w:color w:val="000000"/>
              </w:rPr>
              <w:t xml:space="preserve">Informazioni ricavabili da diagnosi e/o colloqui con lo specialista </w:t>
            </w:r>
          </w:p>
          <w:p w14:paraId="6851A09C" w14:textId="77777777" w:rsidR="00D83CDA" w:rsidRPr="00D83CDA" w:rsidRDefault="00D83CDA" w:rsidP="00D83C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3CDA">
              <w:rPr>
                <w:i/>
                <w:iCs/>
                <w:color w:val="000000"/>
              </w:rPr>
              <w:t xml:space="preserve">2. Documentazione del percorso scolastico pregresso mediante relazioni relative ai cicli precedenti. </w:t>
            </w:r>
          </w:p>
          <w:p w14:paraId="3B661252" w14:textId="669E9567" w:rsidR="00D83CDA" w:rsidRPr="00D83CDA" w:rsidRDefault="00D83CDA" w:rsidP="00D83CD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83CDA">
              <w:rPr>
                <w:i/>
                <w:iCs/>
                <w:color w:val="000000"/>
              </w:rPr>
              <w:t>3. Rilevazione delle specifiche difficoltà che l’alunno presenta; segnalazione dei suoi punti di fragilità o di forza: interessi, predisposizioni e abilità particolari in determinate aree disciplinari</w:t>
            </w:r>
          </w:p>
          <w:p w14:paraId="55D9ABAE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14:paraId="1A9C0E86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14:paraId="6FE5FC20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14:paraId="65064279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  <w:p w14:paraId="3C30F6B2" w14:textId="77777777" w:rsidR="00D83CDA" w:rsidRPr="00D83CDA" w:rsidRDefault="00D83CDA" w:rsidP="00D83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E4A70BD" w14:textId="77777777" w:rsidR="00D83CDA" w:rsidRDefault="00D83CDA" w:rsidP="00401BF5"/>
    <w:p w14:paraId="264B131D" w14:textId="77777777" w:rsidR="00EC1E93" w:rsidRDefault="00EC1E93" w:rsidP="00EC1E93">
      <w:pPr>
        <w:pStyle w:val="Defaul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DESCRIZIONI DEL FUNZIONAMENTO DELLE ABILITÀ STRUMENTALI </w:t>
      </w:r>
    </w:p>
    <w:p w14:paraId="2929143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7F8FDF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6340AF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5949AB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779"/>
        <w:gridCol w:w="2779"/>
      </w:tblGrid>
      <w:tr w:rsidR="00EC1E93" w14:paraId="7F8D9B85" w14:textId="77777777" w:rsidTr="007A0B50">
        <w:trPr>
          <w:trHeight w:val="197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0BD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LETTURA </w:t>
            </w:r>
          </w:p>
          <w:p w14:paraId="3C2C0D70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(velocità, correttezza, comprensione)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662C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Diagnosi:</w:t>
            </w:r>
          </w:p>
          <w:p w14:paraId="53B8495A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D158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Osservazione:</w:t>
            </w:r>
          </w:p>
          <w:p w14:paraId="1B86057F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1E93" w14:paraId="1AA7AF43" w14:textId="77777777" w:rsidTr="007A0B50">
        <w:trPr>
          <w:trHeight w:val="197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3AF8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SCRITTURA </w:t>
            </w:r>
          </w:p>
          <w:p w14:paraId="2FA72D76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(tipologia di errori, grafia, produzione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testi:ideazione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stesura,revisione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DAF7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Diagnosi:</w:t>
            </w:r>
          </w:p>
          <w:p w14:paraId="65E7FA10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AD5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Osservazione:</w:t>
            </w:r>
          </w:p>
          <w:p w14:paraId="0384D9E4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E93" w14:paraId="19B87AF6" w14:textId="77777777" w:rsidTr="007A0B50">
        <w:trPr>
          <w:trHeight w:val="2252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4FFE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CALCOLO </w:t>
            </w:r>
          </w:p>
          <w:p w14:paraId="1D389506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(accuratezza e velocità nel calcolo a mente e scritto)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C12D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Diagnosi:</w:t>
            </w:r>
          </w:p>
          <w:p w14:paraId="5734A573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1F45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Osservazione:</w:t>
            </w:r>
          </w:p>
          <w:p w14:paraId="61086285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E93" w14:paraId="49376BA2" w14:textId="77777777" w:rsidTr="007A0B50">
        <w:trPr>
          <w:trHeight w:val="116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DF65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ALTRI DISTURBI ASSOCIATI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1017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Diagnosi:</w:t>
            </w:r>
          </w:p>
          <w:p w14:paraId="6E1A197F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7A51007D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108CB639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01375119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422EDBE3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1AB668F6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6DF9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Osservazione:</w:t>
            </w:r>
          </w:p>
          <w:p w14:paraId="16B8C3AC" w14:textId="77777777" w:rsidR="00EC1E93" w:rsidRDefault="00EC1E93" w:rsidP="007A0B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2910F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87DFD1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46388A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97EC0C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EB6055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7F7577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6E30B9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F40121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802063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0B474D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05F7503" w14:textId="40396743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53B4895" w14:textId="7E5C74C3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BF847C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918E65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B4A0AF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293CB1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AE3535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CARATTERISTICHE COMPORTAMENTALI </w:t>
      </w:r>
    </w:p>
    <w:p w14:paraId="3E01724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88A95D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57A336D7" w14:textId="57071445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>Collaborazione e partecipazione</w:t>
      </w:r>
      <w:r w:rsidR="00C24727">
        <w:rPr>
          <w:rFonts w:ascii="Times New Roman" w:hAnsi="Times New Roman" w:cs="Times New Roman"/>
          <w:b/>
        </w:rPr>
        <w:t xml:space="preserve"> 1</w:t>
      </w:r>
    </w:p>
    <w:p w14:paraId="2B7BB8D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446FB93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D2094E0" w14:textId="45A1920D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Relazionalità con compagni/adulti </w:t>
      </w:r>
      <w:r w:rsidR="00C24727">
        <w:rPr>
          <w:rFonts w:ascii="Times New Roman" w:hAnsi="Times New Roman" w:cs="Times New Roman"/>
          <w:b/>
        </w:rPr>
        <w:t>2</w:t>
      </w:r>
    </w:p>
    <w:p w14:paraId="35FC037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201D6E2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418A9EA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Frequenza scolastica </w:t>
      </w:r>
    </w:p>
    <w:p w14:paraId="613B294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35AAAC1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F996D8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Accettazione e rispetto delle regole </w:t>
      </w:r>
    </w:p>
    <w:p w14:paraId="6C0CFA6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48EF8AE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8B08408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>Motivazione al lavoro scolastico</w:t>
      </w:r>
    </w:p>
    <w:p w14:paraId="16C5DEA8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3FFB8BE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3032F197" w14:textId="06FF8680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Capacità organizzative </w:t>
      </w:r>
      <w:r w:rsidR="00C24727">
        <w:rPr>
          <w:rFonts w:ascii="Times New Roman" w:hAnsi="Times New Roman" w:cs="Times New Roman"/>
          <w:b/>
        </w:rPr>
        <w:t>3</w:t>
      </w:r>
    </w:p>
    <w:p w14:paraId="2D6AEB1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79C8FAB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2E47FF66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Rispetto degli impegni e delle responsabilità </w:t>
      </w:r>
    </w:p>
    <w:p w14:paraId="1B1DC4B3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600FB5EE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55C3606C" w14:textId="13D7A303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Consapevolezza delle proprie difficoltà </w:t>
      </w:r>
      <w:r w:rsidR="00C24727">
        <w:rPr>
          <w:rFonts w:ascii="Times New Roman" w:hAnsi="Times New Roman" w:cs="Times New Roman"/>
          <w:b/>
        </w:rPr>
        <w:t>4</w:t>
      </w:r>
    </w:p>
    <w:p w14:paraId="4356FDD4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7B548BB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75822781" w14:textId="52955AA4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Senso di autoefficacia </w:t>
      </w:r>
      <w:r w:rsidR="00C24727">
        <w:rPr>
          <w:rFonts w:ascii="Times New Roman" w:hAnsi="Times New Roman" w:cs="Times New Roman"/>
          <w:b/>
        </w:rPr>
        <w:t>5</w:t>
      </w:r>
    </w:p>
    <w:p w14:paraId="1D32694A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31FE053D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791BC854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Autovalutazione delle proprie abilità e potenzialità nelle diverse discipline </w:t>
      </w:r>
    </w:p>
    <w:p w14:paraId="39E1302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0F0243A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64EB446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30ACD7C0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71DDA588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5F2448DE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0E0C4D3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08FBAF72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3A86682E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5157764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Note </w:t>
      </w:r>
    </w:p>
    <w:p w14:paraId="2361DCF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C66884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Partecipa agli scambi comunicativi e alle conversazioni collettive; collabora nel gruppo di lavoro </w:t>
      </w:r>
      <w:proofErr w:type="gramStart"/>
      <w:r>
        <w:rPr>
          <w:rFonts w:ascii="Times New Roman" w:hAnsi="Times New Roman" w:cs="Times New Roman"/>
          <w:i/>
          <w:iCs/>
        </w:rPr>
        <w:t>scolastico,…</w:t>
      </w:r>
      <w:proofErr w:type="gramEnd"/>
      <w:r>
        <w:rPr>
          <w:rFonts w:ascii="Times New Roman" w:hAnsi="Times New Roman" w:cs="Times New Roman"/>
          <w:i/>
          <w:iCs/>
        </w:rPr>
        <w:t xml:space="preserve">. </w:t>
      </w:r>
    </w:p>
    <w:p w14:paraId="0488085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Sa relazionarsi, </w:t>
      </w:r>
      <w:proofErr w:type="gramStart"/>
      <w:r>
        <w:rPr>
          <w:rFonts w:ascii="Times New Roman" w:hAnsi="Times New Roman" w:cs="Times New Roman"/>
          <w:i/>
          <w:iCs/>
        </w:rPr>
        <w:t>interagire,…</w:t>
      </w:r>
      <w:proofErr w:type="gramEnd"/>
      <w:r>
        <w:rPr>
          <w:rFonts w:ascii="Times New Roman" w:hAnsi="Times New Roman" w:cs="Times New Roman"/>
          <w:i/>
          <w:iCs/>
        </w:rPr>
        <w:t xml:space="preserve">. </w:t>
      </w:r>
    </w:p>
    <w:p w14:paraId="71B553D0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Sa gestire il materiale scolastico, sa organizzare un piano di </w:t>
      </w:r>
      <w:proofErr w:type="gramStart"/>
      <w:r>
        <w:rPr>
          <w:rFonts w:ascii="Times New Roman" w:hAnsi="Times New Roman" w:cs="Times New Roman"/>
          <w:i/>
          <w:iCs/>
        </w:rPr>
        <w:t>lavoro,…</w:t>
      </w:r>
      <w:proofErr w:type="gramEnd"/>
      <w:r>
        <w:rPr>
          <w:rFonts w:ascii="Times New Roman" w:hAnsi="Times New Roman" w:cs="Times New Roman"/>
          <w:i/>
          <w:iCs/>
        </w:rPr>
        <w:t xml:space="preserve">. </w:t>
      </w:r>
    </w:p>
    <w:p w14:paraId="545D3AB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4. Parla delle sue difficoltà, le accetta, elude il problema … </w:t>
      </w:r>
    </w:p>
    <w:p w14:paraId="17A2448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5. Percezione soggettiva di riuscire ad affrontare gli impegni scolastici con successo e fiducia nelle proprie possibilità di imparare </w:t>
      </w:r>
    </w:p>
    <w:p w14:paraId="472C359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6113C20" w14:textId="3EE5E579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4A12070" w14:textId="04661520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B45151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E3C4FA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AC94E3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CARATTERISTICHE DEL PROCESSO DI APPRENDIMENTO </w:t>
      </w:r>
    </w:p>
    <w:p w14:paraId="27CAF19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FA41F7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658666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85E855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D2F473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EC1E93" w14:paraId="0B3EECAB" w14:textId="77777777" w:rsidTr="007A0B50">
        <w:trPr>
          <w:trHeight w:val="151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90D9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Capacità di memorizzare procedure operative nelle discipline tecnico-pratiche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(formule, strutture grammaticali, regole che governano la lingua…)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2180B185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14:paraId="6127093D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319A65C4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1E93" w14:paraId="55B94098" w14:textId="77777777" w:rsidTr="007A0B50">
        <w:trPr>
          <w:trHeight w:val="124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1525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Capacità di immagazzinare e recuperare le informazioni (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date, definizioni, termini specifici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delle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>discipline,…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</w:rPr>
              <w:t>.)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05D9E8B0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13C05CEA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1E93" w14:paraId="6126E590" w14:textId="77777777" w:rsidTr="007A0B50">
        <w:trPr>
          <w:trHeight w:val="119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DAEA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Capacità di organizzare le informazioni (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integrazione di più informazioni ed elaborazione di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concetti)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12AE18BB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3BF7699E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1D9BA845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779318AF" w14:textId="77777777" w:rsidR="00EC1E93" w:rsidRDefault="00EC1E93" w:rsidP="007A0B5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14:paraId="2C41A60C" w14:textId="77777777" w:rsidR="00EC1E93" w:rsidRDefault="00EC1E93" w:rsidP="00EC1E93">
      <w:pPr>
        <w:pStyle w:val="Default"/>
        <w:jc w:val="center"/>
        <w:rPr>
          <w:rFonts w:ascii="Times New Roman" w:hAnsi="Times New Roman" w:cs="Times New Roman"/>
          <w:b/>
          <w:iCs/>
        </w:rPr>
      </w:pPr>
    </w:p>
    <w:p w14:paraId="6D8BE0F0" w14:textId="77777777" w:rsidR="00EC1E93" w:rsidRDefault="00EC1E93" w:rsidP="00EC1E93">
      <w:pPr>
        <w:pStyle w:val="Default"/>
        <w:jc w:val="center"/>
        <w:rPr>
          <w:rFonts w:ascii="Times New Roman" w:hAnsi="Times New Roman" w:cs="Times New Roman"/>
          <w:b/>
          <w:iCs/>
        </w:rPr>
      </w:pPr>
    </w:p>
    <w:p w14:paraId="2A415B70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Note</w:t>
      </w:r>
    </w:p>
    <w:p w14:paraId="285DA21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Informazioni ricavabili da: </w:t>
      </w:r>
    </w:p>
    <w:p w14:paraId="2B20345C" w14:textId="77777777" w:rsidR="00EC1E93" w:rsidRDefault="00EC1E93" w:rsidP="00EC1E93">
      <w:pPr>
        <w:pStyle w:val="Default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Diagnosi/incontri con specialisti  </w:t>
      </w:r>
    </w:p>
    <w:p w14:paraId="0D856566" w14:textId="77777777" w:rsidR="00EC1E93" w:rsidRDefault="00EC1E93" w:rsidP="00EC1E9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Rilevazioni effettuate dagli insegnanti</w:t>
      </w:r>
    </w:p>
    <w:p w14:paraId="518FA17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E3240E7" w14:textId="70B36755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D9017F9" w14:textId="77777777" w:rsidR="00190B80" w:rsidRDefault="00190B80" w:rsidP="00EC1E93">
      <w:pPr>
        <w:pStyle w:val="Default"/>
        <w:rPr>
          <w:rFonts w:ascii="Times New Roman" w:hAnsi="Times New Roman" w:cs="Times New Roman"/>
        </w:rPr>
      </w:pPr>
    </w:p>
    <w:p w14:paraId="36247722" w14:textId="77777777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8F09C4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STRATEGIE UTILIZZATE DALL’ALUNNO NELLO STUDIO </w:t>
      </w:r>
    </w:p>
    <w:p w14:paraId="01A76E9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4EF67F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F74AD28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Strategie utilizzate </w:t>
      </w:r>
      <w:r>
        <w:rPr>
          <w:rFonts w:ascii="Times New Roman" w:hAnsi="Times New Roman" w:cs="Times New Roman"/>
          <w:b/>
          <w:i/>
          <w:iCs/>
        </w:rPr>
        <w:t xml:space="preserve">(sottolinea, identifica parole–chiave, costruisce schemi, tabelle o diagrammi) </w:t>
      </w:r>
    </w:p>
    <w:p w14:paraId="3A23DD0E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0CE42FF1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Modalità di affrontare il testo scritto </w:t>
      </w:r>
      <w:r>
        <w:rPr>
          <w:rFonts w:ascii="Times New Roman" w:hAnsi="Times New Roman" w:cs="Times New Roman"/>
          <w:b/>
          <w:i/>
          <w:iCs/>
        </w:rPr>
        <w:t xml:space="preserve">(computer, schemi, correttore ortografico, …) </w:t>
      </w:r>
    </w:p>
    <w:p w14:paraId="290FD97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0166473" w14:textId="77777777" w:rsidR="00EC1E93" w:rsidRDefault="00EC1E93" w:rsidP="00EC1E93">
      <w:pPr>
        <w:pStyle w:val="Defaul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Modalità di svolgimento del compito assegnato </w:t>
      </w:r>
      <w:r>
        <w:rPr>
          <w:rFonts w:ascii="Times New Roman" w:hAnsi="Times New Roman" w:cs="Times New Roman"/>
          <w:b/>
          <w:i/>
          <w:iCs/>
        </w:rPr>
        <w:t xml:space="preserve">(è autonomo, necessita di azioni di </w:t>
      </w:r>
      <w:proofErr w:type="gramStart"/>
      <w:r>
        <w:rPr>
          <w:rFonts w:ascii="Times New Roman" w:hAnsi="Times New Roman" w:cs="Times New Roman"/>
          <w:b/>
          <w:i/>
          <w:iCs/>
        </w:rPr>
        <w:t>supporto,…</w:t>
      </w:r>
      <w:proofErr w:type="gramEnd"/>
      <w:r>
        <w:rPr>
          <w:rFonts w:ascii="Times New Roman" w:hAnsi="Times New Roman" w:cs="Times New Roman"/>
          <w:b/>
          <w:i/>
          <w:iCs/>
        </w:rPr>
        <w:t xml:space="preserve"> )</w:t>
      </w:r>
    </w:p>
    <w:p w14:paraId="56186EC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</w:t>
      </w:r>
    </w:p>
    <w:p w14:paraId="025EFB2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0D5AA63" w14:textId="6068F841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Riscrittura di testi con modalità grafica diversa</w:t>
      </w:r>
      <w:r>
        <w:rPr>
          <w:rFonts w:ascii="Times New Roman" w:hAnsi="Times New Roman" w:cs="Times New Roman"/>
        </w:rPr>
        <w:t xml:space="preserve"> </w:t>
      </w:r>
    </w:p>
    <w:p w14:paraId="3608BB24" w14:textId="080032A4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0AA379E6" w14:textId="3C88287F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4E8675F7" w14:textId="176858CE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192382AC" w14:textId="0258BDEE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217B04D7" w14:textId="07757A7D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1C275FA4" w14:textId="0791C90A" w:rsidR="00EC1E93" w:rsidRPr="00703C99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D8CCD5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96C73D2" w14:textId="7EDA2E97" w:rsidR="00703C99" w:rsidRDefault="00EC1E93" w:rsidP="00EC1E93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Nota </w:t>
      </w:r>
      <w:r>
        <w:rPr>
          <w:rFonts w:ascii="Times New Roman" w:hAnsi="Times New Roman" w:cs="Times New Roman"/>
          <w:i/>
          <w:iCs/>
        </w:rPr>
        <w:t xml:space="preserve">Informazioni ricavabili da osservazioni effettuate dagli insegnanti </w:t>
      </w:r>
    </w:p>
    <w:p w14:paraId="5D0F5A4A" w14:textId="37591A5D" w:rsidR="00703C99" w:rsidRDefault="00703C99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70553973" w14:textId="77777777" w:rsidR="00D044FF" w:rsidRDefault="00D044FF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0517BB0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6. STRUMENTI UTILIZZATI DALL’ALUNNO NELLO STUDIO </w:t>
      </w:r>
    </w:p>
    <w:p w14:paraId="7A6FE6C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1F5EA5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22CCBE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Strumenti informatici </w:t>
      </w:r>
      <w:r>
        <w:rPr>
          <w:rFonts w:ascii="Times New Roman" w:hAnsi="Times New Roman" w:cs="Times New Roman"/>
          <w:b/>
          <w:i/>
          <w:iCs/>
        </w:rPr>
        <w:t xml:space="preserve">(libro </w:t>
      </w:r>
      <w:proofErr w:type="spellStart"/>
      <w:proofErr w:type="gramStart"/>
      <w:r>
        <w:rPr>
          <w:rFonts w:ascii="Times New Roman" w:hAnsi="Times New Roman" w:cs="Times New Roman"/>
          <w:b/>
          <w:i/>
          <w:iCs/>
        </w:rPr>
        <w:t>digitale,programmi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</w:rPr>
        <w:t xml:space="preserve"> per realizzare grafici,…)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B980A4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2CF3510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Fotocopie adattate </w:t>
      </w:r>
    </w:p>
    <w:p w14:paraId="0233768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B5749C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Utilizzo del PC per scrivere</w:t>
      </w:r>
      <w:r>
        <w:rPr>
          <w:rFonts w:ascii="Times New Roman" w:hAnsi="Times New Roman" w:cs="Times New Roman"/>
        </w:rPr>
        <w:t xml:space="preserve"> </w:t>
      </w:r>
    </w:p>
    <w:p w14:paraId="2EB703C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E18027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Registrazioni </w:t>
      </w:r>
    </w:p>
    <w:p w14:paraId="3A24118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4C1F66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Testi con immagini</w:t>
      </w:r>
      <w:r>
        <w:rPr>
          <w:rFonts w:ascii="Times New Roman" w:hAnsi="Times New Roman" w:cs="Times New Roman"/>
        </w:rPr>
        <w:t xml:space="preserve"> </w:t>
      </w:r>
    </w:p>
    <w:p w14:paraId="7015F53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56D93E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Altro </w:t>
      </w:r>
    </w:p>
    <w:p w14:paraId="27D0CDA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06D6DD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11C58A1" w14:textId="77777777" w:rsidR="00EC1E93" w:rsidRDefault="00EC1E93" w:rsidP="00EC1E93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Nota </w:t>
      </w:r>
      <w:r>
        <w:rPr>
          <w:rFonts w:ascii="Times New Roman" w:hAnsi="Times New Roman" w:cs="Times New Roman"/>
          <w:i/>
          <w:iCs/>
        </w:rPr>
        <w:t xml:space="preserve">Informazioni ricavabili da osservazioni effettuate dagli insegnanti </w:t>
      </w:r>
    </w:p>
    <w:p w14:paraId="37E33D71" w14:textId="77777777" w:rsidR="00EC1E93" w:rsidRDefault="00EC1E93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23B8D85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550559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INDIVIDUAZIONE DI EVENTUALI MODIFICHE DEGLI OBIETTIVI </w:t>
      </w:r>
    </w:p>
    <w:p w14:paraId="75F0C02C" w14:textId="77777777" w:rsidR="00EC1E93" w:rsidRDefault="00EC1E93" w:rsidP="00EC1E9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SPECIFICI DI APPRENDIMENTO PREVISTI DAI PIANI DI STUDIO </w:t>
      </w:r>
    </w:p>
    <w:p w14:paraId="6DE5A51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DFB15D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(disciplina o ambito disciplinare</w:t>
      </w:r>
      <w:proofErr w:type="gramStart"/>
      <w:r>
        <w:rPr>
          <w:rFonts w:ascii="Times New Roman" w:hAnsi="Times New Roman" w:cs="Times New Roman"/>
        </w:rPr>
        <w:t>):…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44825CE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…………………………………………………………………………………............................... </w:t>
      </w:r>
    </w:p>
    <w:p w14:paraId="58321A4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1526D6E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0E0F563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(disciplina o ambito disciplinare</w:t>
      </w:r>
      <w:proofErr w:type="gramStart"/>
      <w:r>
        <w:rPr>
          <w:rFonts w:ascii="Times New Roman" w:hAnsi="Times New Roman" w:cs="Times New Roman"/>
        </w:rPr>
        <w:t>):…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7D6ACD2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…………………………………………………………………………………................................ </w:t>
      </w:r>
    </w:p>
    <w:p w14:paraId="054D16D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7972805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38B2469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(disciplina o ambito disciplinare</w:t>
      </w:r>
      <w:proofErr w:type="gramStart"/>
      <w:r>
        <w:rPr>
          <w:rFonts w:ascii="Times New Roman" w:hAnsi="Times New Roman" w:cs="Times New Roman"/>
        </w:rPr>
        <w:t>):…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2A4B300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…………………………………………………………………………………................................ </w:t>
      </w:r>
    </w:p>
    <w:p w14:paraId="217E4B3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0518728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 </w:t>
      </w:r>
    </w:p>
    <w:p w14:paraId="15EF181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(disciplina o ambito disciplinare</w:t>
      </w:r>
      <w:proofErr w:type="gramStart"/>
      <w:r>
        <w:rPr>
          <w:rFonts w:ascii="Times New Roman" w:hAnsi="Times New Roman" w:cs="Times New Roman"/>
        </w:rPr>
        <w:t>):…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……………………………………………………………. </w:t>
      </w:r>
    </w:p>
    <w:p w14:paraId="107CCD4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…………………………………………………………………………………................................ </w:t>
      </w:r>
    </w:p>
    <w:p w14:paraId="1EDCE8B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1BD8F4AD" w14:textId="77777777" w:rsidR="00EC1E93" w:rsidRDefault="00EC1E93" w:rsidP="00EC1E93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D2F40C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(disciplina o ambito </w:t>
      </w:r>
      <w:proofErr w:type="gramStart"/>
      <w:r>
        <w:rPr>
          <w:rFonts w:ascii="Times New Roman" w:hAnsi="Times New Roman" w:cs="Times New Roman"/>
        </w:rPr>
        <w:t>disciplinare) :…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14:paraId="48D5DBE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…………………………………………………………………………………................................ </w:t>
      </w:r>
    </w:p>
    <w:p w14:paraId="4F62084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7EE38F8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14:paraId="7B075B0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(disciplina o ambito disciplinare</w:t>
      </w:r>
      <w:proofErr w:type="gramStart"/>
      <w:r>
        <w:rPr>
          <w:rFonts w:ascii="Times New Roman" w:hAnsi="Times New Roman" w:cs="Times New Roman"/>
        </w:rPr>
        <w:t>):…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3DC6F7A4" w14:textId="77777777" w:rsidR="00EE66FE" w:rsidRDefault="00EE66FE" w:rsidP="00EE66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14:paraId="30A06A59" w14:textId="5068F6BD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0639518" w14:textId="77777777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799FA2F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Note </w:t>
      </w:r>
    </w:p>
    <w:p w14:paraId="7C3C3D50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Dopo aver analizzato gli obiettivi disciplinari previsti per ogni ambito dalle Indicazioni Nazionali 2007 ; dalle Indicazioni Nazionali per le scuole secondarie di secondo grado e il Curricolo di scuola elaborato all’interno del P.T.O.F , previsto dal DPR 275/99 Regolamento autonomia art.8, ogni Istituzione Scolastica è chiamata a realizzare percorsi formativi sempre più rispondenti alle inclinazioni personali dello studente e a </w:t>
      </w:r>
      <w:r>
        <w:rPr>
          <w:rFonts w:ascii="Times New Roman" w:hAnsi="Times New Roman" w:cs="Times New Roman"/>
          <w:bCs/>
          <w:i/>
          <w:iCs/>
        </w:rPr>
        <w:t>individuare le conoscenze non essenziali per il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raggiungimento delle competenze imprescindibili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E0926D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024CF6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F35FB4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4F5067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STRATEGIE METODOLOGICHE E DIDATTICHE </w:t>
      </w:r>
    </w:p>
    <w:p w14:paraId="6704F35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3F9409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C2F490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6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Incoraggiare l’apprendimento collaborativo favorendo le attività in piccoli gruppi. </w:t>
      </w:r>
    </w:p>
    <w:p w14:paraId="4D11748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1B0107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Predisporre azioni di tutoraggio</w:t>
      </w:r>
      <w:r>
        <w:rPr>
          <w:rFonts w:ascii="Times New Roman" w:hAnsi="Times New Roman" w:cs="Times New Roman"/>
        </w:rPr>
        <w:t xml:space="preserve">. </w:t>
      </w:r>
    </w:p>
    <w:p w14:paraId="4A75AD7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F8D1D41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Sostenere e promuovere un approccio strategico nello studio utilizzando mediatori didattici facilitanti l’apprendimento (immagini, mappe …). </w:t>
      </w:r>
    </w:p>
    <w:p w14:paraId="03A80AB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0B03951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Insegnare l’uso di dispositivi </w:t>
      </w:r>
      <w:proofErr w:type="spellStart"/>
      <w:r>
        <w:rPr>
          <w:rFonts w:ascii="Times New Roman" w:hAnsi="Times New Roman" w:cs="Times New Roman"/>
          <w:b/>
        </w:rPr>
        <w:t>extratestuali</w:t>
      </w:r>
      <w:proofErr w:type="spellEnd"/>
      <w:r>
        <w:rPr>
          <w:rFonts w:ascii="Times New Roman" w:hAnsi="Times New Roman" w:cs="Times New Roman"/>
          <w:b/>
        </w:rPr>
        <w:t xml:space="preserve"> per lo studio (titolo, paragrafi, </w:t>
      </w:r>
      <w:proofErr w:type="gramStart"/>
      <w:r>
        <w:rPr>
          <w:rFonts w:ascii="Times New Roman" w:hAnsi="Times New Roman" w:cs="Times New Roman"/>
          <w:b/>
        </w:rPr>
        <w:t>immagini,…</w:t>
      </w:r>
      <w:proofErr w:type="gramEnd"/>
      <w:r>
        <w:rPr>
          <w:rFonts w:ascii="Times New Roman" w:hAnsi="Times New Roman" w:cs="Times New Roman"/>
          <w:b/>
        </w:rPr>
        <w:t xml:space="preserve">) </w:t>
      </w:r>
    </w:p>
    <w:p w14:paraId="6393B7A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4F9A311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Sollecitare collegamenti fra le nuove informazioni e quelle già acquisite ogni volta che si inizia un nuovo argomento di studio. </w:t>
      </w:r>
    </w:p>
    <w:p w14:paraId="67F1806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6D7658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Promuovere inferenze, integrazioni e collegamenti tra le conoscenze e le discipline. </w:t>
      </w:r>
    </w:p>
    <w:p w14:paraId="005EC6C9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4EFCBF3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Dividere gli obiettivi di un compito in “sotto obiettivi”</w:t>
      </w:r>
      <w:r>
        <w:rPr>
          <w:rFonts w:ascii="Times New Roman" w:hAnsi="Times New Roman" w:cs="Times New Roman"/>
        </w:rPr>
        <w:t xml:space="preserve"> </w:t>
      </w:r>
    </w:p>
    <w:p w14:paraId="5140BC0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7979D6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Offrire anticipatamente schemi grafici relativi all’argomento di studio, per orientare l’alunno nella discriminazione delle informazioni essenziali. </w:t>
      </w:r>
    </w:p>
    <w:p w14:paraId="3E43C9C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9A1AD1E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Privilegiare l’apprendimento esperienziale e laboratoriale “per favorire l’operatività e allo stesso tempo il dialogo, la riflessione su quello che si fa”; </w:t>
      </w:r>
    </w:p>
    <w:p w14:paraId="5A7B241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124C8D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Sviluppare processi di autovalutazione e autocontrollo delle strategie di apprendimento negli alunni. </w:t>
      </w:r>
    </w:p>
    <w:p w14:paraId="3B3ADB2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BF6D76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Altro</w:t>
      </w:r>
      <w:r>
        <w:rPr>
          <w:rFonts w:ascii="Times New Roman" w:hAnsi="Times New Roman" w:cs="Times New Roman"/>
        </w:rPr>
        <w:t xml:space="preserve"> </w:t>
      </w:r>
    </w:p>
    <w:p w14:paraId="27B1D7D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8459C46" w14:textId="272C96F8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24938EAC" w14:textId="4BD51D5F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3164217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963C24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ATTIVITA’ PROGRAMMATE </w:t>
      </w:r>
    </w:p>
    <w:p w14:paraId="332193B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A2C662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4572F5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Attività di recupero</w:t>
      </w:r>
      <w:r>
        <w:rPr>
          <w:rFonts w:ascii="Times New Roman" w:hAnsi="Times New Roman" w:cs="Times New Roman"/>
        </w:rPr>
        <w:t xml:space="preserve"> </w:t>
      </w:r>
    </w:p>
    <w:p w14:paraId="1FBF382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5D90D9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Attività di consolidamento e/o di potenziamento</w:t>
      </w:r>
      <w:r>
        <w:rPr>
          <w:rFonts w:ascii="Times New Roman" w:hAnsi="Times New Roman" w:cs="Times New Roman"/>
        </w:rPr>
        <w:t xml:space="preserve"> </w:t>
      </w:r>
    </w:p>
    <w:p w14:paraId="72EA941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C4058C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Attività di laboratorio</w:t>
      </w:r>
      <w:r>
        <w:rPr>
          <w:rFonts w:ascii="Times New Roman" w:hAnsi="Times New Roman" w:cs="Times New Roman"/>
        </w:rPr>
        <w:t xml:space="preserve"> </w:t>
      </w:r>
    </w:p>
    <w:p w14:paraId="3B9B828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7EAFE2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Attività di classi aperte (per piccoli gruppi)</w:t>
      </w:r>
      <w:r>
        <w:rPr>
          <w:rFonts w:ascii="Times New Roman" w:hAnsi="Times New Roman" w:cs="Times New Roman"/>
        </w:rPr>
        <w:t xml:space="preserve"> </w:t>
      </w:r>
    </w:p>
    <w:p w14:paraId="6D26310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D34DA13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Attività all’esterno dell’ambiente scolastico </w:t>
      </w:r>
    </w:p>
    <w:p w14:paraId="1F9EEBA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EC292E0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>Attività di carattere culturale, formativo, socializzante</w:t>
      </w:r>
      <w:r>
        <w:rPr>
          <w:rFonts w:ascii="Times New Roman" w:hAnsi="Times New Roman" w:cs="Times New Roman"/>
        </w:rPr>
        <w:t xml:space="preserve"> </w:t>
      </w:r>
    </w:p>
    <w:p w14:paraId="065A3F30" w14:textId="3AFFE843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067E2570" w14:textId="306EFE06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2D13F8D5" w14:textId="723DD63F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49512B0B" w14:textId="77777777" w:rsidR="00EE66FE" w:rsidRDefault="00EE66FE" w:rsidP="00EC1E93">
      <w:pPr>
        <w:pStyle w:val="Default"/>
        <w:rPr>
          <w:rFonts w:ascii="Times New Roman" w:hAnsi="Times New Roman" w:cs="Times New Roman"/>
        </w:rPr>
      </w:pPr>
    </w:p>
    <w:p w14:paraId="25495FD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AEF360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10.MISURE DISPENSATIVE </w:t>
      </w:r>
    </w:p>
    <w:p w14:paraId="15F9038A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Nell’ambito delle varie discipline l’alunno viene dispensato: </w:t>
      </w:r>
    </w:p>
    <w:p w14:paraId="0D0979D0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3F92C846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7D1A099B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dalla lettura ad alta voce; </w:t>
      </w:r>
    </w:p>
    <w:p w14:paraId="6AEF79E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023FFF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dal prendere appunti; </w:t>
      </w:r>
    </w:p>
    <w:p w14:paraId="001F5C02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4E1971D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dai tempi standard (dalla consegna delle prove scritte in tempi maggiori di quelli previsti per gli alunni senza DSA);</w:t>
      </w:r>
      <w:r>
        <w:rPr>
          <w:rFonts w:ascii="Times New Roman" w:hAnsi="Times New Roman" w:cs="Times New Roman"/>
        </w:rPr>
        <w:t xml:space="preserve"> </w:t>
      </w:r>
    </w:p>
    <w:p w14:paraId="41307D3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C4159F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dal copiare dalla lavagna;</w:t>
      </w:r>
      <w:r>
        <w:rPr>
          <w:rFonts w:ascii="Times New Roman" w:hAnsi="Times New Roman" w:cs="Times New Roman"/>
        </w:rPr>
        <w:t xml:space="preserve"> </w:t>
      </w:r>
    </w:p>
    <w:p w14:paraId="7225132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35D72E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dalla dettatura di testi/o appunti; </w:t>
      </w:r>
    </w:p>
    <w:p w14:paraId="030DBB6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0DAE35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da un eccesivo carico di compiti a casa;</w:t>
      </w:r>
      <w:r>
        <w:rPr>
          <w:rFonts w:ascii="Times New Roman" w:hAnsi="Times New Roman" w:cs="Times New Roman"/>
        </w:rPr>
        <w:t xml:space="preserve"> </w:t>
      </w:r>
    </w:p>
    <w:p w14:paraId="2851402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017E39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dalla effettuazione di più prove valutative in tempi ravvicinati;</w:t>
      </w:r>
      <w:r>
        <w:rPr>
          <w:rFonts w:ascii="Times New Roman" w:hAnsi="Times New Roman" w:cs="Times New Roman"/>
        </w:rPr>
        <w:t xml:space="preserve"> </w:t>
      </w:r>
    </w:p>
    <w:p w14:paraId="3F82677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8C799F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 dallo studio mnemonico di formule, tabelle; definizioni; </w:t>
      </w:r>
    </w:p>
    <w:p w14:paraId="6C69935B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946FDF9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  <w:b/>
        </w:rPr>
        <w:t xml:space="preserve">altro </w:t>
      </w:r>
      <w:proofErr w:type="gramStart"/>
      <w:r>
        <w:rPr>
          <w:rFonts w:ascii="Times New Roman" w:hAnsi="Times New Roman" w:cs="Times New Roman"/>
          <w:b/>
        </w:rPr>
        <w:t>( es.</w:t>
      </w:r>
      <w:proofErr w:type="gramEnd"/>
      <w:r>
        <w:rPr>
          <w:rFonts w:ascii="Times New Roman" w:hAnsi="Times New Roman" w:cs="Times New Roman"/>
          <w:b/>
        </w:rPr>
        <w:t>: sostituzione della scrittura con linguaggio verbale e/o iconico) .</w:t>
      </w:r>
    </w:p>
    <w:p w14:paraId="238A134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03131C4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F30CF8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 STRUMENTI COMPENSATIVI </w:t>
      </w:r>
    </w:p>
    <w:p w14:paraId="5E96FC16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L’alunno usufruirà dei seguenti strumenti compensativi: </w:t>
      </w:r>
    </w:p>
    <w:p w14:paraId="6151BAB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17761AA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8E9A71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libri digitali</w:t>
      </w:r>
      <w:r>
        <w:rPr>
          <w:rFonts w:ascii="Times New Roman" w:hAnsi="Times New Roman" w:cs="Times New Roman"/>
        </w:rPr>
        <w:t xml:space="preserve"> </w:t>
      </w:r>
    </w:p>
    <w:p w14:paraId="26BC64E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4774D8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tabelle, formulari, procedure </w:t>
      </w:r>
      <w:proofErr w:type="gramStart"/>
      <w:r>
        <w:rPr>
          <w:rFonts w:ascii="Times New Roman" w:hAnsi="Times New Roman" w:cs="Times New Roman"/>
          <w:b/>
        </w:rPr>
        <w:t>specifiche ,</w:t>
      </w:r>
      <w:proofErr w:type="gramEnd"/>
      <w:r>
        <w:rPr>
          <w:rFonts w:ascii="Times New Roman" w:hAnsi="Times New Roman" w:cs="Times New Roman"/>
          <w:b/>
        </w:rPr>
        <w:t xml:space="preserve"> sintesi, schemi e mappe</w:t>
      </w:r>
      <w:r>
        <w:rPr>
          <w:rFonts w:ascii="Times New Roman" w:hAnsi="Times New Roman" w:cs="Times New Roman"/>
        </w:rPr>
        <w:t xml:space="preserve"> </w:t>
      </w:r>
    </w:p>
    <w:p w14:paraId="0FE51D1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398C86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calcolatrice o computer con foglio di calcolo e stampante</w:t>
      </w:r>
      <w:r>
        <w:rPr>
          <w:rFonts w:ascii="Times New Roman" w:hAnsi="Times New Roman" w:cs="Times New Roman"/>
        </w:rPr>
        <w:t xml:space="preserve"> </w:t>
      </w:r>
    </w:p>
    <w:p w14:paraId="774DE0B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1B3255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0ABAE6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computer con videoscrittura, correttore ortografico, stampante e scanner </w:t>
      </w:r>
    </w:p>
    <w:p w14:paraId="654E89A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11047DAE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risorse audio (registrazioni, sintesi vocale, audiolibri, libri parlati, …) </w:t>
      </w:r>
    </w:p>
    <w:p w14:paraId="745628C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867D082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software didattici free </w:t>
      </w:r>
    </w:p>
    <w:p w14:paraId="31B6E04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FC69720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computer con sintetizzatore vocale</w:t>
      </w:r>
      <w:r>
        <w:rPr>
          <w:rFonts w:ascii="Times New Roman" w:hAnsi="Times New Roman" w:cs="Times New Roman"/>
        </w:rPr>
        <w:t xml:space="preserve"> </w:t>
      </w:r>
    </w:p>
    <w:p w14:paraId="10A07B3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7A3EFF4" w14:textId="0B42EB2B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vocabolario multimediale</w:t>
      </w:r>
      <w:r>
        <w:rPr>
          <w:rFonts w:ascii="Times New Roman" w:hAnsi="Times New Roman" w:cs="Times New Roman"/>
        </w:rPr>
        <w:t xml:space="preserve"> </w:t>
      </w:r>
    </w:p>
    <w:p w14:paraId="214482AD" w14:textId="5C55E736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6693DD94" w14:textId="77777777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673950F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CE3C7CF" w14:textId="77777777" w:rsidR="00EC1E93" w:rsidRDefault="00EC1E93" w:rsidP="00EC1E93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N.B. - </w:t>
      </w:r>
      <w:r>
        <w:rPr>
          <w:rFonts w:ascii="Times New Roman" w:hAnsi="Times New Roman" w:cs="Times New Roman"/>
          <w:i/>
          <w:iCs/>
        </w:rPr>
        <w:t xml:space="preserve">Si ricorda che le strutture grafiche (tipo diagrammi e/o mappe) possono servire ai ragazzi con DSA per trasporre e organizzare le loro conoscenze. </w:t>
      </w:r>
    </w:p>
    <w:p w14:paraId="69750CE4" w14:textId="77777777" w:rsidR="00EC1E93" w:rsidRDefault="00EC1E93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4A7C659D" w14:textId="0C645E90" w:rsidR="00EC1E93" w:rsidRDefault="00EC1E93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018C639A" w14:textId="01D5C1A6" w:rsidR="00703C99" w:rsidRDefault="00703C99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128B8BC6" w14:textId="0E7DEFCB" w:rsidR="00703C99" w:rsidRDefault="00703C99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1064EF74" w14:textId="77777777" w:rsidR="00703C99" w:rsidRDefault="00703C99" w:rsidP="00EC1E93">
      <w:pPr>
        <w:pStyle w:val="Default"/>
        <w:rPr>
          <w:rFonts w:ascii="Times New Roman" w:hAnsi="Times New Roman" w:cs="Times New Roman"/>
          <w:i/>
          <w:iCs/>
        </w:rPr>
      </w:pPr>
    </w:p>
    <w:p w14:paraId="2153094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12.CRITERI E MODALITÀ DI VERIFICA E VALUTAZIONE </w:t>
      </w:r>
    </w:p>
    <w:p w14:paraId="0996FEEC" w14:textId="77777777" w:rsidR="00EC1E93" w:rsidRDefault="00EC1E93" w:rsidP="00EC1E93">
      <w:pPr>
        <w:pStyle w:val="Defaul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(N.B. validi anche in sede di esame) </w:t>
      </w:r>
    </w:p>
    <w:p w14:paraId="00BE6454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231B8DA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concordano: </w:t>
      </w:r>
    </w:p>
    <w:p w14:paraId="7316472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8B3FEA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verifiche orali programmate</w:t>
      </w:r>
      <w:r>
        <w:rPr>
          <w:rFonts w:ascii="Times New Roman" w:hAnsi="Times New Roman" w:cs="Times New Roman"/>
        </w:rPr>
        <w:t xml:space="preserve"> </w:t>
      </w:r>
    </w:p>
    <w:p w14:paraId="6C3CB19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F76E4A5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compensazione con prove orali di compiti scritti </w:t>
      </w:r>
    </w:p>
    <w:p w14:paraId="3F2E7DA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5978FA3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uso di mediatori didattici durante le prove scritte e orali (mappe mentali, mappe </w:t>
      </w:r>
      <w:proofErr w:type="gramStart"/>
      <w:r>
        <w:rPr>
          <w:rFonts w:ascii="Times New Roman" w:hAnsi="Times New Roman" w:cs="Times New Roman"/>
          <w:b/>
        </w:rPr>
        <w:t>cognitive..</w:t>
      </w:r>
      <w:proofErr w:type="gramEnd"/>
      <w:r>
        <w:rPr>
          <w:rFonts w:ascii="Times New Roman" w:hAnsi="Times New Roman" w:cs="Times New Roman"/>
          <w:b/>
        </w:rPr>
        <w:t xml:space="preserve">) </w:t>
      </w:r>
    </w:p>
    <w:p w14:paraId="526E58D9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6E5367C1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valutazioni più attente alle conoscenze </w:t>
      </w:r>
      <w:proofErr w:type="gramStart"/>
      <w:r>
        <w:rPr>
          <w:rFonts w:ascii="Times New Roman" w:hAnsi="Times New Roman" w:cs="Times New Roman"/>
          <w:b/>
        </w:rPr>
        <w:t>a alle</w:t>
      </w:r>
      <w:proofErr w:type="gramEnd"/>
      <w:r>
        <w:rPr>
          <w:rFonts w:ascii="Times New Roman" w:hAnsi="Times New Roman" w:cs="Times New Roman"/>
          <w:b/>
        </w:rPr>
        <w:t xml:space="preserve"> competenze di analisi, sintesi e collegamento con eventuali elaborazioni personali, piuttosto che alla correttezza formale </w:t>
      </w:r>
    </w:p>
    <w:p w14:paraId="10C038A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394AE52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prove informatizzate</w:t>
      </w:r>
      <w:r>
        <w:rPr>
          <w:rFonts w:ascii="Times New Roman" w:hAnsi="Times New Roman" w:cs="Times New Roman"/>
        </w:rPr>
        <w:t xml:space="preserve"> </w:t>
      </w:r>
    </w:p>
    <w:p w14:paraId="09457AEF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989E908" w14:textId="77777777" w:rsidR="00EC1E93" w:rsidRDefault="00EC1E93" w:rsidP="00EC1E9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valutazione dei progressi in itinere</w:t>
      </w:r>
      <w:r>
        <w:rPr>
          <w:rFonts w:ascii="Times New Roman" w:hAnsi="Times New Roman" w:cs="Times New Roman"/>
        </w:rPr>
        <w:t xml:space="preserve"> </w:t>
      </w:r>
    </w:p>
    <w:p w14:paraId="4ABDB950" w14:textId="77777777" w:rsidR="00EC1E93" w:rsidRDefault="00EC1E93" w:rsidP="00EC1E93">
      <w:pPr>
        <w:pStyle w:val="Default"/>
        <w:rPr>
          <w:rFonts w:ascii="Times New Roman" w:hAnsi="Times New Roman" w:cs="Times New Roman"/>
          <w:b/>
          <w:bCs/>
        </w:rPr>
      </w:pPr>
    </w:p>
    <w:p w14:paraId="6B7B10FF" w14:textId="77777777" w:rsidR="00EC1E93" w:rsidRDefault="00EC1E93" w:rsidP="00EC1E93">
      <w:pPr>
        <w:pStyle w:val="Default"/>
        <w:rPr>
          <w:rFonts w:ascii="Times New Roman" w:hAnsi="Times New Roman" w:cs="Times New Roman"/>
          <w:b/>
          <w:bCs/>
        </w:rPr>
      </w:pPr>
    </w:p>
    <w:p w14:paraId="6B47E5CB" w14:textId="77777777" w:rsidR="00EC1E93" w:rsidRDefault="00EC1E93" w:rsidP="00EC1E9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 PATTO CON </w:t>
      </w:r>
      <w:smartTag w:uri="urn:schemas-microsoft-com:office:smarttags" w:element="PersonName">
        <w:smartTagPr>
          <w:attr w:name="ProductID" w:val="LA FAMIGLIA E"/>
        </w:smartTagPr>
        <w:r>
          <w:rPr>
            <w:rFonts w:ascii="Times New Roman" w:hAnsi="Times New Roman" w:cs="Times New Roman"/>
            <w:b/>
            <w:bCs/>
          </w:rPr>
          <w:t>LA FAMIGLIA E</w:t>
        </w:r>
      </w:smartTag>
      <w:r>
        <w:rPr>
          <w:rFonts w:ascii="Times New Roman" w:hAnsi="Times New Roman" w:cs="Times New Roman"/>
          <w:b/>
          <w:bCs/>
        </w:rPr>
        <w:t xml:space="preserve"> CON L’ALUNNO </w:t>
      </w:r>
    </w:p>
    <w:p w14:paraId="404790F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490FCB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concordano: </w:t>
      </w:r>
    </w:p>
    <w:p w14:paraId="193BE00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90E6DC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riduzione del carico di studio individuale a casa </w:t>
      </w:r>
    </w:p>
    <w:p w14:paraId="2996EB40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1DCBBC4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l’organizzazione di un piano di studio settimanale con distribuzione giornaliera del carico di lavoro. </w:t>
      </w:r>
    </w:p>
    <w:p w14:paraId="2C03F62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2F07B6CC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le modalità di aiuto: </w:t>
      </w:r>
      <w:r>
        <w:rPr>
          <w:rFonts w:ascii="Times New Roman" w:hAnsi="Times New Roman" w:cs="Times New Roman"/>
          <w:b/>
          <w:i/>
          <w:iCs/>
        </w:rPr>
        <w:t xml:space="preserve">chi, come, per quanto tempo, per quali attività/discipline chi segue l’alunno nello studio </w:t>
      </w:r>
    </w:p>
    <w:p w14:paraId="55FC8E8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4F4590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gli strumenti compensativi utilizzati a casa (audio: registrazioni, </w:t>
      </w:r>
      <w:proofErr w:type="gramStart"/>
      <w:r>
        <w:rPr>
          <w:rFonts w:ascii="Times New Roman" w:hAnsi="Times New Roman" w:cs="Times New Roman"/>
          <w:b/>
        </w:rPr>
        <w:t>audiolibri,…</w:t>
      </w:r>
      <w:proofErr w:type="gramEnd"/>
      <w:r>
        <w:rPr>
          <w:rFonts w:ascii="Times New Roman" w:hAnsi="Times New Roman" w:cs="Times New Roman"/>
          <w:b/>
        </w:rPr>
        <w:t xml:space="preserve">) strumenti informatici (videoscrittura con correttore ortografico, sintesi vocale, calcolatrice o computer con fogli di calcolo,…. ) </w:t>
      </w:r>
    </w:p>
    <w:p w14:paraId="3D097EFF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3059E1B7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Times New Roman" w:char="F02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le verifiche sia orali che scritte. Le verifiche orali dovranno essere privilegiate. </w:t>
      </w:r>
    </w:p>
    <w:p w14:paraId="03350499" w14:textId="77777777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23FE1044" w14:textId="2567453D" w:rsidR="00EC1E93" w:rsidRDefault="00EC1E93" w:rsidP="00EC1E93">
      <w:pPr>
        <w:pStyle w:val="Default"/>
        <w:rPr>
          <w:rFonts w:ascii="Times New Roman" w:hAnsi="Times New Roman" w:cs="Times New Roman"/>
          <w:b/>
        </w:rPr>
      </w:pPr>
    </w:p>
    <w:p w14:paraId="05D80902" w14:textId="4BDE4F04" w:rsidR="00703C99" w:rsidRDefault="00703C99" w:rsidP="00EC1E93">
      <w:pPr>
        <w:pStyle w:val="Default"/>
        <w:rPr>
          <w:rFonts w:ascii="Times New Roman" w:hAnsi="Times New Roman" w:cs="Times New Roman"/>
          <w:b/>
        </w:rPr>
      </w:pPr>
    </w:p>
    <w:p w14:paraId="2A8A3C9F" w14:textId="14447662" w:rsidR="00703C99" w:rsidRDefault="00703C99" w:rsidP="00EC1E93">
      <w:pPr>
        <w:pStyle w:val="Default"/>
        <w:rPr>
          <w:rFonts w:ascii="Times New Roman" w:hAnsi="Times New Roman" w:cs="Times New Roman"/>
          <w:b/>
        </w:rPr>
      </w:pPr>
    </w:p>
    <w:p w14:paraId="217E402E" w14:textId="0370EF7E" w:rsidR="00703C99" w:rsidRDefault="00703C99" w:rsidP="00EC1E93">
      <w:pPr>
        <w:pStyle w:val="Default"/>
        <w:rPr>
          <w:rFonts w:ascii="Times New Roman" w:hAnsi="Times New Roman" w:cs="Times New Roman"/>
          <w:b/>
        </w:rPr>
      </w:pPr>
    </w:p>
    <w:p w14:paraId="1EA072E4" w14:textId="77777777" w:rsidR="00703C99" w:rsidRDefault="00703C99" w:rsidP="00EC1E93">
      <w:pPr>
        <w:pStyle w:val="Default"/>
        <w:rPr>
          <w:rFonts w:ascii="Times New Roman" w:hAnsi="Times New Roman" w:cs="Times New Roman"/>
          <w:b/>
        </w:rPr>
      </w:pPr>
    </w:p>
    <w:p w14:paraId="64C2BA6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N.B. </w:t>
      </w:r>
    </w:p>
    <w:p w14:paraId="319B2F6C" w14:textId="51A8643C" w:rsidR="00703C99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Il patto con la famiglia e con l’alunno deve essere costantemente arricchito dalla ricerca della condivisione delle strategie e dalla fiducia nella possibilità di perseguire il successo formativo (a tal fine sono molto utili i rilevamenti oggettivi dei progressi in itinere). </w:t>
      </w:r>
    </w:p>
    <w:p w14:paraId="596E7738" w14:textId="7DE08D56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2A9B0EF6" w14:textId="1999AA71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72C77EF" w14:textId="4001DF38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22DD478E" w14:textId="1E0ECEC1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91E967C" w14:textId="657FDAC0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74F7F16E" w14:textId="66F60890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07B3630B" w14:textId="07EB5199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69A621B0" w14:textId="77777777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4131EC21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33C831C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 SUGGERIMENTI OPERATIVI PER L’ULTIMO ANNO DI CORSO </w:t>
      </w:r>
    </w:p>
    <w:p w14:paraId="337E89D6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87AA73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Valutazione degli alunni con difficoltà specifica di apprendimento (DSA) </w:t>
      </w:r>
    </w:p>
    <w:p w14:paraId="346DC5F8" w14:textId="77777777" w:rsidR="00EC1E93" w:rsidRDefault="00EC1E93" w:rsidP="00EC1E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Per gli alunni con difficoltà specifiche di apprendimento (DSA) adeguatamente certificate, la valutazione e la verifica degli apprendimenti, secondo quanto recita il Decreto del Presidente della Repubblica n.122 del 22/06/2009, comprese quelle effettuate in sede di esame conclusivo del ciclo, devono tener conto delle specifiche situazioni soggettive di tali alunni; a tali fini, anche nello svolgimento delle prove d’esame sono adottati gli strumenti metodologico-didattici compensativi e dispensativi di cui si fa menzione nel </w:t>
      </w:r>
      <w:proofErr w:type="spellStart"/>
      <w:r>
        <w:rPr>
          <w:rFonts w:ascii="Times New Roman" w:hAnsi="Times New Roman" w:cs="Times New Roman"/>
        </w:rPr>
        <w:t>PdP</w:t>
      </w:r>
      <w:proofErr w:type="spellEnd"/>
      <w:r>
        <w:rPr>
          <w:rFonts w:ascii="Times New Roman" w:hAnsi="Times New Roman" w:cs="Times New Roman"/>
        </w:rPr>
        <w:t>. Chiaramente, le prove non saranno differenti da quelle impartite al resto della classe, analogo discorso è da farsi per le Prove INVALSI, per le quali si può prevedere un tempo aggiuntivo e la versione delle stesse in formato audio mp3.</w:t>
      </w:r>
    </w:p>
    <w:p w14:paraId="72507E87" w14:textId="77777777" w:rsidR="00EC1E93" w:rsidRDefault="00EC1E93" w:rsidP="00EC1E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Ai fini della valutazione diviene, quindi, importante:</w:t>
      </w:r>
    </w:p>
    <w:p w14:paraId="1512ED2B" w14:textId="77777777" w:rsidR="00EC1E93" w:rsidRDefault="00EC1E93" w:rsidP="00EC1E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Valutare il percorso compiuto dall’alunno, evidenziando i progressi acquisiti, l’impegno profuso, le conoscenze apprese, le strategie utilizzate e il grado di autonomia conseguita;</w:t>
      </w:r>
    </w:p>
    <w:p w14:paraId="1221424C" w14:textId="77777777" w:rsidR="00EC1E93" w:rsidRDefault="00EC1E93" w:rsidP="00EC1E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Considerare le ripercussioni sull’autostima.</w:t>
      </w:r>
    </w:p>
    <w:p w14:paraId="20F90F84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DD4ED6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Nel diploma finale rilasciato al termine degli esami non viene fatta menzione delle modalità di svolgimento delle prove. </w:t>
      </w:r>
    </w:p>
    <w:p w14:paraId="3CA3857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68432CC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41970E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F0D715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1C1D03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35E0EB2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5A66A36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E9746A3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C7DB919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7E32E4C5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17F60F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0EB79FE7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57E0EE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00F6D4E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2AE12B5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B4898ED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4B1F7A4A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11A33995" w14:textId="441A3A19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p w14:paraId="3D33A4ED" w14:textId="014AFBC2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4A8E4EB" w14:textId="4E62E1FD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42848B5A" w14:textId="71E2D528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26185B17" w14:textId="0F6B4911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21DEBE23" w14:textId="7930F797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66974281" w14:textId="53DF495F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80E9AAD" w14:textId="2350BE88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6BAA3F85" w14:textId="7D53C288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115AC6EE" w14:textId="628E651C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0BC9DC69" w14:textId="5A195793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19417B6B" w14:textId="0028899F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2E3452C2" w14:textId="2857A695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459E7CA4" w14:textId="6C208999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74BB39C" w14:textId="6E36396B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1459E3B" w14:textId="77777777" w:rsidR="00703C99" w:rsidRDefault="00703C99" w:rsidP="00EC1E93">
      <w:pPr>
        <w:pStyle w:val="Default"/>
        <w:rPr>
          <w:rFonts w:ascii="Times New Roman" w:hAnsi="Times New Roman" w:cs="Times New Roman"/>
        </w:rPr>
      </w:pPr>
    </w:p>
    <w:p w14:paraId="3DE4D4A8" w14:textId="77777777" w:rsidR="00EC1E93" w:rsidRDefault="00EC1E93" w:rsidP="00EC1E93">
      <w:pPr>
        <w:pStyle w:val="Default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3"/>
        <w:gridCol w:w="783"/>
        <w:gridCol w:w="1588"/>
        <w:gridCol w:w="2268"/>
        <w:gridCol w:w="1276"/>
        <w:gridCol w:w="1559"/>
      </w:tblGrid>
      <w:tr w:rsidR="00EC1E93" w14:paraId="529AD87A" w14:textId="77777777" w:rsidTr="007A0B50">
        <w:trPr>
          <w:trHeight w:val="476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E78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Il presente </w:t>
            </w:r>
            <w:proofErr w:type="spellStart"/>
            <w:r>
              <w:rPr>
                <w:rFonts w:eastAsia="Calibri"/>
                <w:b/>
                <w:lang w:eastAsia="en-US"/>
              </w:rPr>
              <w:t>PdP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è condiviso e sottoscritto dal GRUPPO di LAVORO</w:t>
            </w:r>
          </w:p>
        </w:tc>
      </w:tr>
      <w:tr w:rsidR="00EC1E93" w14:paraId="6882B3B0" w14:textId="77777777" w:rsidTr="007A0B50">
        <w:trPr>
          <w:trHeight w:val="4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93B8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Docenti del Consiglio di Classe</w:t>
            </w:r>
          </w:p>
        </w:tc>
      </w:tr>
      <w:tr w:rsidR="00EC1E93" w14:paraId="049ACC57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4977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Qualifica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54F6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Nome Cognome</w:t>
            </w:r>
          </w:p>
          <w:p w14:paraId="430F4F96" w14:textId="51AF9DFD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0EC0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Qualifica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999" w14:textId="77777777" w:rsidR="00EE66FE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Nome Cognome </w:t>
            </w:r>
          </w:p>
          <w:p w14:paraId="557F02C9" w14:textId="594AFDBA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Firma</w:t>
            </w:r>
          </w:p>
        </w:tc>
      </w:tr>
      <w:tr w:rsidR="00EC1E93" w14:paraId="081C140D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C7A0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coordinatore di classe/ </w:t>
            </w:r>
          </w:p>
          <w:p w14:paraId="5D000A6F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659D1ED6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1C4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6DE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041C7440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74F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</w:tr>
      <w:tr w:rsidR="00EC1E93" w14:paraId="3D9E797E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DBBD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1EAFB129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105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2F77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7D74A91D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946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</w:tr>
      <w:tr w:rsidR="00EC1E93" w14:paraId="276A0E04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A261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510D2147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9EA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D024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430AD1EA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9E0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</w:tr>
      <w:tr w:rsidR="00EC1E93" w14:paraId="453B2234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664D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19697051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CD1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335F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02A0B0B0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613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</w:tr>
      <w:tr w:rsidR="00EC1E93" w14:paraId="7A1A017D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F392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61DBD0E0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AFD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9F0B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4C6F2863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B11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</w:tr>
      <w:tr w:rsidR="00EC1E93" w14:paraId="51E32987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2234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7D05003A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B05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2AA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10D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</w:tr>
      <w:tr w:rsidR="00EC1E93" w14:paraId="62872299" w14:textId="77777777" w:rsidTr="007A0B50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22A" w14:textId="77777777" w:rsidR="00EC1E93" w:rsidRPr="00703C99" w:rsidRDefault="00EC1E93" w:rsidP="007A0B50">
            <w:pPr>
              <w:rPr>
                <w:rFonts w:eastAsia="Calibri"/>
                <w:b/>
                <w:bCs/>
                <w:lang w:eastAsia="en-US"/>
              </w:rPr>
            </w:pPr>
            <w:r w:rsidRPr="00703C99">
              <w:rPr>
                <w:rFonts w:eastAsia="Calibri"/>
                <w:b/>
                <w:bCs/>
                <w:lang w:eastAsia="en-US"/>
              </w:rPr>
              <w:t xml:space="preserve">Docente di </w:t>
            </w:r>
          </w:p>
          <w:p w14:paraId="7808C671" w14:textId="77777777" w:rsidR="00EC1E93" w:rsidRDefault="00EC1E93" w:rsidP="007A0B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Indicare Disciplina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E4E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68C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C3F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</w:p>
        </w:tc>
      </w:tr>
      <w:tr w:rsidR="00EC1E93" w14:paraId="72270EED" w14:textId="77777777" w:rsidTr="007A0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F34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Figure Educative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61C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Nome e Cognome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2B4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7C3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Genitore/i o Tutore</w:t>
            </w:r>
          </w:p>
          <w:p w14:paraId="2180AB8C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ED2E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Nome e Cognome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6F3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Firma</w:t>
            </w:r>
          </w:p>
        </w:tc>
      </w:tr>
      <w:tr w:rsidR="00EC1E93" w14:paraId="09A977A1" w14:textId="77777777" w:rsidTr="007A0B50">
        <w:trPr>
          <w:trHeight w:val="5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474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7CF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Nome e Cognome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8BA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12F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F3FC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Nome e Cognome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CEF5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Firma</w:t>
            </w:r>
          </w:p>
        </w:tc>
      </w:tr>
      <w:tr w:rsidR="00EC1E93" w14:paraId="1D4F53A5" w14:textId="77777777" w:rsidTr="007A0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212C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Altre Figure Specialistiche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6BF9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Nome e Cognome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2B3E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FB1" w14:textId="77777777" w:rsidR="00EC1E93" w:rsidRDefault="00EC1E93" w:rsidP="007A0B5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Operatori Medico-Specialistici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5604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Nome e Cognome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B617" w14:textId="77777777" w:rsidR="00EC1E93" w:rsidRDefault="00EC1E93" w:rsidP="007A0B5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Firma</w:t>
            </w:r>
          </w:p>
        </w:tc>
      </w:tr>
      <w:tr w:rsidR="00EC1E93" w14:paraId="54E3ABB6" w14:textId="77777777" w:rsidTr="007A0B50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8C5" w14:textId="77777777" w:rsidR="00EC1E93" w:rsidRDefault="00EC1E93" w:rsidP="007A0B50">
            <w:pPr>
              <w:jc w:val="both"/>
              <w:rPr>
                <w:rFonts w:eastAsia="Calibri"/>
                <w:i/>
                <w:lang w:eastAsia="en-US"/>
              </w:rPr>
            </w:pPr>
          </w:p>
          <w:p w14:paraId="0719628C" w14:textId="77777777" w:rsidR="00EC1E93" w:rsidRDefault="00EC1E93" w:rsidP="007A0B50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Il genitore firmatario consapevole delle conseguenze amministrative e penali per chi rilasci dichiarazioni non corrispondenti a verità, ai sensi del DPR445/2000, dichiara di avere effettuato la scelta/richiesta in osservanza delle disposizioni sulla responsabilità genitoriale di cui agli artt.316,337 ter e 337 quater c.c., che richiedono il consenso di entrambi i genitori.</w:t>
            </w:r>
          </w:p>
          <w:p w14:paraId="73E64DB1" w14:textId="77777777" w:rsidR="00EC1E93" w:rsidRDefault="00EC1E93" w:rsidP="007A0B50">
            <w:pPr>
              <w:jc w:val="both"/>
              <w:rPr>
                <w:rFonts w:eastAsia="Calibri"/>
                <w:lang w:eastAsia="en-US"/>
              </w:rPr>
            </w:pPr>
          </w:p>
          <w:p w14:paraId="653F63AA" w14:textId="77777777" w:rsidR="00EC1E93" w:rsidRDefault="00EC1E93" w:rsidP="007A0B5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-------------------------------------</w:t>
            </w:r>
          </w:p>
          <w:p w14:paraId="4BDF699E" w14:textId="77777777" w:rsidR="00EC1E93" w:rsidRDefault="00EC1E93" w:rsidP="007A0B5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C1E93" w14:paraId="4155EC89" w14:textId="77777777" w:rsidTr="007A0B50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501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  <w:p w14:paraId="033135CC" w14:textId="77777777" w:rsidR="00703C99" w:rsidRDefault="00703C99" w:rsidP="007A0B50">
            <w:pPr>
              <w:rPr>
                <w:rFonts w:eastAsia="Calibri"/>
                <w:lang w:eastAsia="en-US"/>
              </w:rPr>
            </w:pPr>
          </w:p>
          <w:p w14:paraId="4451766A" w14:textId="77777777" w:rsidR="00EE66FE" w:rsidRPr="00EE66FE" w:rsidRDefault="00EE66FE" w:rsidP="00EE66F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4E9F0C89" w14:textId="7F100362" w:rsidR="00EE66FE" w:rsidRPr="00EE66FE" w:rsidRDefault="00EE66FE" w:rsidP="00EE66FE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Il presente documento è redatto, letto e approvato dal Consiglio di Classe riunito in data -----/-----/------</w:t>
            </w:r>
          </w:p>
          <w:p w14:paraId="454A8C46" w14:textId="77777777" w:rsidR="00703C99" w:rsidRDefault="00703C99" w:rsidP="007A0B50">
            <w:pPr>
              <w:rPr>
                <w:rFonts w:eastAsia="Calibri"/>
                <w:lang w:eastAsia="en-US"/>
              </w:rPr>
            </w:pPr>
          </w:p>
          <w:p w14:paraId="4C3AA870" w14:textId="77777777" w:rsidR="00703C99" w:rsidRDefault="00703C99" w:rsidP="007A0B50">
            <w:pPr>
              <w:rPr>
                <w:rFonts w:eastAsia="Calibri"/>
                <w:lang w:eastAsia="en-US"/>
              </w:rPr>
            </w:pPr>
          </w:p>
          <w:p w14:paraId="3D3F52BD" w14:textId="57F424F5" w:rsidR="00703C99" w:rsidRDefault="00703C99" w:rsidP="007A0B50">
            <w:pPr>
              <w:rPr>
                <w:rFonts w:eastAsia="Calibri"/>
                <w:lang w:eastAsia="en-US"/>
              </w:rPr>
            </w:pPr>
          </w:p>
        </w:tc>
      </w:tr>
      <w:tr w:rsidR="00EC1E93" w14:paraId="7DEA0F21" w14:textId="77777777" w:rsidTr="007A0B50">
        <w:trPr>
          <w:trHeight w:val="951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F60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  <w:p w14:paraId="383A93EB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  <w:p w14:paraId="3A496122" w14:textId="77777777" w:rsidR="00EC1E93" w:rsidRDefault="00EC1E93" w:rsidP="007A0B5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Santa Maria Capua </w:t>
            </w:r>
            <w:proofErr w:type="gramStart"/>
            <w:r>
              <w:rPr>
                <w:rFonts w:eastAsia="Calibri"/>
                <w:lang w:eastAsia="en-US"/>
              </w:rPr>
              <w:t xml:space="preserve">Vetere,   </w:t>
            </w:r>
            <w:proofErr w:type="gramEnd"/>
            <w:r>
              <w:rPr>
                <w:rFonts w:eastAsia="Calibri"/>
                <w:lang w:eastAsia="en-US"/>
              </w:rPr>
              <w:t xml:space="preserve">--------/ -------/--------                  </w:t>
            </w:r>
            <w:r>
              <w:rPr>
                <w:rFonts w:eastAsia="Calibri"/>
                <w:b/>
                <w:lang w:eastAsia="en-US"/>
              </w:rPr>
              <w:t>IL DIRIGENTE SCOLASTICO</w:t>
            </w:r>
          </w:p>
          <w:p w14:paraId="2C20291F" w14:textId="77777777" w:rsidR="00EC1E93" w:rsidRDefault="00EC1E93" w:rsidP="007A0B5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--------------------------------------------</w:t>
            </w:r>
          </w:p>
          <w:p w14:paraId="68D666F2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  <w:p w14:paraId="04384635" w14:textId="77777777" w:rsidR="00EC1E93" w:rsidRDefault="00EC1E93" w:rsidP="007A0B50">
            <w:pPr>
              <w:rPr>
                <w:rFonts w:eastAsia="Calibri"/>
                <w:lang w:eastAsia="en-US"/>
              </w:rPr>
            </w:pPr>
          </w:p>
        </w:tc>
      </w:tr>
    </w:tbl>
    <w:p w14:paraId="0DC542E5" w14:textId="67276F72" w:rsidR="00EC1E93" w:rsidRPr="00EE66FE" w:rsidRDefault="00EC1E93" w:rsidP="00501F26">
      <w:pPr>
        <w:spacing w:after="200" w:line="276" w:lineRule="auto"/>
        <w:jc w:val="right"/>
        <w:rPr>
          <w:rFonts w:eastAsia="Calibri"/>
          <w:b/>
          <w:lang w:eastAsia="en-US"/>
        </w:rPr>
      </w:pPr>
    </w:p>
    <w:sectPr w:rsidR="00EC1E93" w:rsidRPr="00EE66FE" w:rsidSect="00CF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1134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F4E0" w14:textId="77777777" w:rsidR="005B74E8" w:rsidRDefault="005B74E8" w:rsidP="00424EC4">
      <w:r>
        <w:separator/>
      </w:r>
    </w:p>
  </w:endnote>
  <w:endnote w:type="continuationSeparator" w:id="0">
    <w:p w14:paraId="7E268E16" w14:textId="77777777" w:rsidR="005B74E8" w:rsidRDefault="005B74E8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23A9" w14:textId="77777777" w:rsidR="00501F26" w:rsidRDefault="00501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6C6D" w14:textId="730AF41E" w:rsidR="00836EF3" w:rsidRPr="00836EF3" w:rsidRDefault="002F7484" w:rsidP="00501F26">
    <w:pPr>
      <w:pStyle w:val="Pidipagina"/>
      <w:tabs>
        <w:tab w:val="clear" w:pos="9638"/>
      </w:tabs>
      <w:jc w:val="center"/>
      <w:rPr>
        <w:sz w:val="20"/>
      </w:rPr>
    </w:pP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01087E72" wp14:editId="3DE7879F">
          <wp:extent cx="2211070" cy="85725"/>
          <wp:effectExtent l="0" t="0" r="0" b="0"/>
          <wp:docPr id="1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EF3" w:rsidRPr="004D4DCF">
      <w:rPr>
        <w:sz w:val="20"/>
      </w:rPr>
      <w:fldChar w:fldCharType="begin"/>
    </w:r>
    <w:r w:rsidR="00836EF3" w:rsidRPr="004D4DCF">
      <w:rPr>
        <w:sz w:val="20"/>
      </w:rPr>
      <w:instrText xml:space="preserve"> PAGE  \* Arabic  \* MERGEFORMAT </w:instrText>
    </w:r>
    <w:r w:rsidR="00836EF3" w:rsidRPr="004D4DCF">
      <w:rPr>
        <w:sz w:val="20"/>
      </w:rPr>
      <w:fldChar w:fldCharType="separate"/>
    </w:r>
    <w:r w:rsidR="00CD463F">
      <w:rPr>
        <w:noProof/>
        <w:sz w:val="20"/>
      </w:rPr>
      <w:t>2</w:t>
    </w:r>
    <w:r w:rsidR="00836EF3" w:rsidRPr="004D4DCF">
      <w:rPr>
        <w:sz w:val="20"/>
      </w:rPr>
      <w:fldChar w:fldCharType="end"/>
    </w:r>
    <w:r w:rsidR="00836EF3">
      <w:rPr>
        <w:rFonts w:ascii="Vivaldi" w:hAnsi="Vivaldi"/>
        <w:b/>
        <w:noProof/>
        <w:color w:val="FF0000"/>
      </w:rPr>
      <w:t xml:space="preserve">        </w:t>
    </w:r>
    <w:r w:rsidR="00B7660B">
      <w:rPr>
        <w:rFonts w:ascii="Vivaldi" w:hAnsi="Vivaldi"/>
        <w:b/>
        <w:noProof/>
        <w:color w:val="FF0000"/>
      </w:rPr>
      <w:t xml:space="preserve"> </w:t>
    </w:r>
    <w:r w:rsidR="00836EF3">
      <w:rPr>
        <w:rFonts w:ascii="Vivaldi" w:hAnsi="Vivaldi"/>
        <w:b/>
        <w:noProof/>
        <w:color w:val="FF0000"/>
      </w:rPr>
      <w:t xml:space="preserve">                </w:t>
    </w: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764ABF0B" wp14:editId="2C8FFDF6">
          <wp:extent cx="2211070" cy="85725"/>
          <wp:effectExtent l="0" t="0" r="0" b="0"/>
          <wp:docPr id="2" name="Immagin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4D4DCF" w:rsidRPr="00CD47D0" w14:paraId="2110B270" w14:textId="77777777" w:rsidTr="006D7A88">
      <w:tc>
        <w:tcPr>
          <w:tcW w:w="11057" w:type="dxa"/>
        </w:tcPr>
        <w:p w14:paraId="6CC6C8C2" w14:textId="77777777" w:rsidR="004D4DCF" w:rsidRPr="00836EF3" w:rsidRDefault="002F7484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34C5AD13" wp14:editId="1E8D7531">
                <wp:extent cx="2211070" cy="85725"/>
                <wp:effectExtent l="0" t="0" r="0" b="0"/>
                <wp:docPr id="4" name="Immag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           </w:t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             </w:t>
          </w:r>
          <w:r w:rsidR="00836EF3" w:rsidRPr="00246217">
            <w:rPr>
              <w:sz w:val="20"/>
            </w:rPr>
            <w:fldChar w:fldCharType="begin"/>
          </w:r>
          <w:r w:rsidR="00836EF3" w:rsidRPr="00246217">
            <w:rPr>
              <w:sz w:val="20"/>
            </w:rPr>
            <w:instrText xml:space="preserve"> PAGE  \* Arabic  \* MERGEFORMAT </w:instrText>
          </w:r>
          <w:r w:rsidR="00836EF3" w:rsidRPr="00246217">
            <w:rPr>
              <w:sz w:val="20"/>
            </w:rPr>
            <w:fldChar w:fldCharType="separate"/>
          </w:r>
          <w:r w:rsidR="00CD463F">
            <w:rPr>
              <w:noProof/>
              <w:sz w:val="20"/>
            </w:rPr>
            <w:t>1</w:t>
          </w:r>
          <w:r w:rsidR="00836EF3" w:rsidRPr="00246217">
            <w:rPr>
              <w:sz w:val="20"/>
            </w:rPr>
            <w:fldChar w:fldCharType="end"/>
          </w:r>
          <w:r w:rsidR="00836EF3">
            <w:rPr>
              <w:sz w:val="20"/>
            </w:rPr>
            <w:t xml:space="preserve">                            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="006D7A88">
            <w:rPr>
              <w:rFonts w:ascii="Vivaldi" w:hAnsi="Vivaldi"/>
              <w:b/>
              <w:noProof/>
              <w:color w:val="FF0000"/>
            </w:rPr>
            <w:t xml:space="preserve">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33D590A0" wp14:editId="231A09F7">
                <wp:extent cx="2211070" cy="85725"/>
                <wp:effectExtent l="0" t="0" r="0" b="0"/>
                <wp:docPr id="5" name="Immag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9A4530" w14:textId="77777777" w:rsidR="0023108E" w:rsidRPr="00246217" w:rsidRDefault="0023108E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5B" w14:textId="77777777" w:rsidR="005B74E8" w:rsidRDefault="005B74E8" w:rsidP="00424EC4">
      <w:r>
        <w:separator/>
      </w:r>
    </w:p>
  </w:footnote>
  <w:footnote w:type="continuationSeparator" w:id="0">
    <w:p w14:paraId="7794BA16" w14:textId="77777777" w:rsidR="005B74E8" w:rsidRDefault="005B74E8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AB8A" w14:textId="77777777" w:rsidR="00501F26" w:rsidRDefault="00501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5D81" w14:textId="77777777" w:rsidR="00501F26" w:rsidRDefault="00501F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601" w:type="dxa"/>
      <w:tblLayout w:type="fixed"/>
      <w:tblLook w:val="00A0" w:firstRow="1" w:lastRow="0" w:firstColumn="1" w:lastColumn="0" w:noHBand="0" w:noVBand="0"/>
    </w:tblPr>
    <w:tblGrid>
      <w:gridCol w:w="283"/>
      <w:gridCol w:w="10524"/>
      <w:gridCol w:w="392"/>
    </w:tblGrid>
    <w:tr w:rsidR="00424EC4" w:rsidRPr="002C3467" w14:paraId="1A91E86C" w14:textId="77777777" w:rsidTr="006D7A88">
      <w:tc>
        <w:tcPr>
          <w:tcW w:w="283" w:type="dxa"/>
        </w:tcPr>
        <w:p w14:paraId="215A0A52" w14:textId="77777777" w:rsidR="00424EC4" w:rsidRPr="00CD47D0" w:rsidRDefault="00424EC4" w:rsidP="00424EC4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10524" w:type="dxa"/>
        </w:tcPr>
        <w:p w14:paraId="164AA842" w14:textId="77777777" w:rsidR="00424EC4" w:rsidRPr="0023108E" w:rsidRDefault="002F7484" w:rsidP="0023108E">
          <w:pPr>
            <w:tabs>
              <w:tab w:val="center" w:pos="4819"/>
              <w:tab w:val="right" w:pos="9638"/>
            </w:tabs>
            <w:spacing w:line="200" w:lineRule="atLeast"/>
            <w:jc w:val="center"/>
            <w:rPr>
              <w:b/>
              <w:sz w:val="16"/>
              <w:szCs w:val="16"/>
            </w:rPr>
          </w:pPr>
          <w:r w:rsidRPr="00E50357">
            <w:rPr>
              <w:b/>
              <w:noProof/>
              <w:sz w:val="16"/>
              <w:szCs w:val="16"/>
            </w:rPr>
            <w:drawing>
              <wp:inline distT="0" distB="0" distL="0" distR="0" wp14:anchorId="2B0E8EAD" wp14:editId="68844130">
                <wp:extent cx="6543675" cy="2475230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" w:type="dxa"/>
        </w:tcPr>
        <w:p w14:paraId="4925B5DB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46BE7025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12E11043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5F39A57E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14:paraId="418EB3BB" w14:textId="77777777"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jc w:val="center"/>
          </w:pPr>
        </w:p>
      </w:tc>
    </w:tr>
    <w:tr w:rsidR="00424EC4" w:rsidRPr="00CD47D0" w14:paraId="6F8A05ED" w14:textId="77777777" w:rsidTr="006D7A88">
      <w:tc>
        <w:tcPr>
          <w:tcW w:w="11199" w:type="dxa"/>
          <w:gridSpan w:val="3"/>
        </w:tcPr>
        <w:p w14:paraId="6A8E48C1" w14:textId="77777777" w:rsidR="00424EC4" w:rsidRPr="00CD47D0" w:rsidRDefault="00424EC4" w:rsidP="00836EF3">
          <w:pPr>
            <w:tabs>
              <w:tab w:val="center" w:pos="4819"/>
            </w:tabs>
            <w:ind w:right="34"/>
            <w:rPr>
              <w:rFonts w:ascii="Vivaldi" w:hAnsi="Vivaldi"/>
              <w:b/>
              <w:noProof/>
            </w:rPr>
          </w:pPr>
        </w:p>
      </w:tc>
    </w:tr>
  </w:tbl>
  <w:p w14:paraId="1D1251EE" w14:textId="77777777" w:rsidR="00424EC4" w:rsidRDefault="00424EC4" w:rsidP="00424EC4">
    <w:pPr>
      <w:pStyle w:val="Intestazione"/>
      <w:spacing w:line="20" w:lineRule="exact"/>
    </w:pPr>
  </w:p>
  <w:p w14:paraId="62DDE29D" w14:textId="77777777" w:rsidR="00424EC4" w:rsidRDefault="00424EC4" w:rsidP="00424EC4">
    <w:pPr>
      <w:pStyle w:val="Intestazion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54F"/>
    <w:multiLevelType w:val="hybridMultilevel"/>
    <w:tmpl w:val="C02CCF56"/>
    <w:lvl w:ilvl="0" w:tplc="2E5A94C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D87"/>
    <w:multiLevelType w:val="hybridMultilevel"/>
    <w:tmpl w:val="11E24B38"/>
    <w:lvl w:ilvl="0" w:tplc="FA0433A0">
      <w:start w:val="1"/>
      <w:numFmt w:val="decimal"/>
      <w:lvlText w:val="%1."/>
      <w:lvlJc w:val="left"/>
      <w:pPr>
        <w:ind w:left="1063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it-IT" w:eastAsia="en-US" w:bidi="ar-SA"/>
      </w:rPr>
    </w:lvl>
    <w:lvl w:ilvl="1" w:tplc="060C4F94">
      <w:numFmt w:val="bullet"/>
      <w:lvlText w:val="•"/>
      <w:lvlJc w:val="left"/>
      <w:pPr>
        <w:ind w:left="5660" w:hanging="363"/>
      </w:pPr>
      <w:rPr>
        <w:rFonts w:hint="default"/>
        <w:lang w:val="it-IT" w:eastAsia="en-US" w:bidi="ar-SA"/>
      </w:rPr>
    </w:lvl>
    <w:lvl w:ilvl="2" w:tplc="316A326C">
      <w:numFmt w:val="bullet"/>
      <w:lvlText w:val="•"/>
      <w:lvlJc w:val="left"/>
      <w:pPr>
        <w:ind w:left="6211" w:hanging="363"/>
      </w:pPr>
      <w:rPr>
        <w:rFonts w:hint="default"/>
        <w:lang w:val="it-IT" w:eastAsia="en-US" w:bidi="ar-SA"/>
      </w:rPr>
    </w:lvl>
    <w:lvl w:ilvl="3" w:tplc="CC2417C4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4" w:tplc="21AC34D2">
      <w:numFmt w:val="bullet"/>
      <w:lvlText w:val="•"/>
      <w:lvlJc w:val="left"/>
      <w:pPr>
        <w:ind w:left="7313" w:hanging="363"/>
      </w:pPr>
      <w:rPr>
        <w:rFonts w:hint="default"/>
        <w:lang w:val="it-IT" w:eastAsia="en-US" w:bidi="ar-SA"/>
      </w:rPr>
    </w:lvl>
    <w:lvl w:ilvl="5" w:tplc="E612FBA6">
      <w:numFmt w:val="bullet"/>
      <w:lvlText w:val="•"/>
      <w:lvlJc w:val="left"/>
      <w:pPr>
        <w:ind w:left="7864" w:hanging="363"/>
      </w:pPr>
      <w:rPr>
        <w:rFonts w:hint="default"/>
        <w:lang w:val="it-IT" w:eastAsia="en-US" w:bidi="ar-SA"/>
      </w:rPr>
    </w:lvl>
    <w:lvl w:ilvl="6" w:tplc="C0E8083A">
      <w:numFmt w:val="bullet"/>
      <w:lvlText w:val="•"/>
      <w:lvlJc w:val="left"/>
      <w:pPr>
        <w:ind w:left="8415" w:hanging="363"/>
      </w:pPr>
      <w:rPr>
        <w:rFonts w:hint="default"/>
        <w:lang w:val="it-IT" w:eastAsia="en-US" w:bidi="ar-SA"/>
      </w:rPr>
    </w:lvl>
    <w:lvl w:ilvl="7" w:tplc="D528DB80">
      <w:numFmt w:val="bullet"/>
      <w:lvlText w:val="•"/>
      <w:lvlJc w:val="left"/>
      <w:pPr>
        <w:ind w:left="8966" w:hanging="363"/>
      </w:pPr>
      <w:rPr>
        <w:rFonts w:hint="default"/>
        <w:lang w:val="it-IT" w:eastAsia="en-US" w:bidi="ar-SA"/>
      </w:rPr>
    </w:lvl>
    <w:lvl w:ilvl="8" w:tplc="7DF81016">
      <w:numFmt w:val="bullet"/>
      <w:lvlText w:val="•"/>
      <w:lvlJc w:val="left"/>
      <w:pPr>
        <w:ind w:left="9517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1113">
    <w:abstractNumId w:val="1"/>
  </w:num>
  <w:num w:numId="2" w16cid:durableId="777338352">
    <w:abstractNumId w:val="3"/>
  </w:num>
  <w:num w:numId="3" w16cid:durableId="107240695">
    <w:abstractNumId w:val="2"/>
  </w:num>
  <w:num w:numId="4" w16cid:durableId="150590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F"/>
    <w:rsid w:val="000269FC"/>
    <w:rsid w:val="00081CDE"/>
    <w:rsid w:val="000B435E"/>
    <w:rsid w:val="000C451A"/>
    <w:rsid w:val="000D3C2C"/>
    <w:rsid w:val="001641C2"/>
    <w:rsid w:val="00190B80"/>
    <w:rsid w:val="001C6003"/>
    <w:rsid w:val="00227B7C"/>
    <w:rsid w:val="0023108E"/>
    <w:rsid w:val="002368DB"/>
    <w:rsid w:val="00246217"/>
    <w:rsid w:val="00246EF8"/>
    <w:rsid w:val="002C3467"/>
    <w:rsid w:val="002D5717"/>
    <w:rsid w:val="002E4A9A"/>
    <w:rsid w:val="002F7484"/>
    <w:rsid w:val="00327B0D"/>
    <w:rsid w:val="0035080E"/>
    <w:rsid w:val="00350B10"/>
    <w:rsid w:val="00396713"/>
    <w:rsid w:val="003C7864"/>
    <w:rsid w:val="003F04AC"/>
    <w:rsid w:val="00401BF5"/>
    <w:rsid w:val="00424EC4"/>
    <w:rsid w:val="00440B4A"/>
    <w:rsid w:val="00443287"/>
    <w:rsid w:val="00461387"/>
    <w:rsid w:val="004D4DCF"/>
    <w:rsid w:val="004E4AE5"/>
    <w:rsid w:val="00501F26"/>
    <w:rsid w:val="005043DB"/>
    <w:rsid w:val="005201A7"/>
    <w:rsid w:val="005230C0"/>
    <w:rsid w:val="0053009A"/>
    <w:rsid w:val="00542B22"/>
    <w:rsid w:val="00556C59"/>
    <w:rsid w:val="00567952"/>
    <w:rsid w:val="0057556F"/>
    <w:rsid w:val="005B74E8"/>
    <w:rsid w:val="005E166F"/>
    <w:rsid w:val="005E303A"/>
    <w:rsid w:val="00602095"/>
    <w:rsid w:val="0062707D"/>
    <w:rsid w:val="006500F6"/>
    <w:rsid w:val="006537C3"/>
    <w:rsid w:val="006A2F2F"/>
    <w:rsid w:val="006A5C45"/>
    <w:rsid w:val="006D7A88"/>
    <w:rsid w:val="00703C99"/>
    <w:rsid w:val="00721658"/>
    <w:rsid w:val="007373C5"/>
    <w:rsid w:val="00757373"/>
    <w:rsid w:val="007C4E94"/>
    <w:rsid w:val="008137B8"/>
    <w:rsid w:val="00836EF3"/>
    <w:rsid w:val="008373FE"/>
    <w:rsid w:val="00842588"/>
    <w:rsid w:val="0087505C"/>
    <w:rsid w:val="00894749"/>
    <w:rsid w:val="008A53CA"/>
    <w:rsid w:val="00914BE4"/>
    <w:rsid w:val="009270C9"/>
    <w:rsid w:val="00931519"/>
    <w:rsid w:val="00956029"/>
    <w:rsid w:val="009650E6"/>
    <w:rsid w:val="009954EE"/>
    <w:rsid w:val="00A0454E"/>
    <w:rsid w:val="00A36FF2"/>
    <w:rsid w:val="00A66EBA"/>
    <w:rsid w:val="00AA0EDC"/>
    <w:rsid w:val="00AA53B6"/>
    <w:rsid w:val="00AB2C69"/>
    <w:rsid w:val="00B361D5"/>
    <w:rsid w:val="00B7660B"/>
    <w:rsid w:val="00BA7A8E"/>
    <w:rsid w:val="00BD67FD"/>
    <w:rsid w:val="00C24727"/>
    <w:rsid w:val="00C61285"/>
    <w:rsid w:val="00C75A8A"/>
    <w:rsid w:val="00CD463F"/>
    <w:rsid w:val="00CD47D0"/>
    <w:rsid w:val="00CF2040"/>
    <w:rsid w:val="00D01F08"/>
    <w:rsid w:val="00D044FF"/>
    <w:rsid w:val="00D35A9A"/>
    <w:rsid w:val="00D83AEC"/>
    <w:rsid w:val="00D83CDA"/>
    <w:rsid w:val="00DE5BB8"/>
    <w:rsid w:val="00E225CC"/>
    <w:rsid w:val="00E24E51"/>
    <w:rsid w:val="00E50357"/>
    <w:rsid w:val="00E763B7"/>
    <w:rsid w:val="00EC016E"/>
    <w:rsid w:val="00EC1E93"/>
    <w:rsid w:val="00EE66FE"/>
    <w:rsid w:val="00F3555B"/>
    <w:rsid w:val="00FB20CF"/>
    <w:rsid w:val="00FD42FF"/>
    <w:rsid w:val="00FD68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0BF9CBF"/>
  <w15:docId w15:val="{3D6FE31B-9D61-1741-AD1A-F0E4609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401BF5"/>
    <w:pPr>
      <w:widowControl w:val="0"/>
      <w:autoSpaceDE w:val="0"/>
      <w:autoSpaceDN w:val="0"/>
      <w:ind w:left="11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uiPriority w:val="99"/>
    <w:rsid w:val="001C600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46EF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246EF8"/>
    <w:rPr>
      <w:rFonts w:ascii="Times New Roman" w:eastAsia="Times New Roman" w:hAnsi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46EF8"/>
    <w:pPr>
      <w:widowControl w:val="0"/>
      <w:autoSpaceDE w:val="0"/>
      <w:autoSpaceDN w:val="0"/>
      <w:ind w:left="1063" w:hanging="363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1BF5"/>
    <w:rPr>
      <w:rFonts w:ascii="Times New Roman" w:eastAsia="Times New Roman" w:hAnsi="Times New Roman"/>
      <w:b/>
      <w:bCs/>
      <w:sz w:val="24"/>
      <w:szCs w:val="24"/>
      <w:lang w:bidi="it-IT"/>
    </w:rPr>
  </w:style>
  <w:style w:type="table" w:styleId="Grigliatabella">
    <w:name w:val="Table Grid"/>
    <w:basedOn w:val="Tabellanormale"/>
    <w:uiPriority w:val="59"/>
    <w:rsid w:val="00EC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E9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g%2520DS%2520ItcgPantleo%2520da13-14\++0%2520CartIntest%2520da2015-16\IisssPantaleo%2520CrtIntest%2520def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E14C-C9E6-4ECF-8888-E4AFB075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IisssPantaleo%20CrtIntest%20def10.dot</Template>
  <TotalTime>17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USEROLI</dc:creator>
  <cp:keywords/>
  <cp:lastModifiedBy>Domenico Malaspina</cp:lastModifiedBy>
  <cp:revision>12</cp:revision>
  <cp:lastPrinted>2015-09-04T17:00:00Z</cp:lastPrinted>
  <dcterms:created xsi:type="dcterms:W3CDTF">2021-10-04T14:25:00Z</dcterms:created>
  <dcterms:modified xsi:type="dcterms:W3CDTF">2022-09-14T11:22:00Z</dcterms:modified>
</cp:coreProperties>
</file>