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8290" w14:textId="074B60C1" w:rsidR="005B2C46" w:rsidRDefault="005B2C46" w:rsidP="005B2C46">
      <w:pPr>
        <w:shd w:val="clear" w:color="auto" w:fill="FFFFFF"/>
        <w:jc w:val="both"/>
      </w:pPr>
      <w:r>
        <w:rPr>
          <w:b/>
        </w:rPr>
        <w:t>Schede di rilevazione</w:t>
      </w:r>
      <w:r>
        <w:t xml:space="preserve"> dei </w:t>
      </w:r>
      <w:r>
        <w:rPr>
          <w:b/>
        </w:rPr>
        <w:t>bisogni educativi speciali</w:t>
      </w:r>
      <w:r>
        <w:t xml:space="preserve">, dei </w:t>
      </w:r>
      <w:r>
        <w:rPr>
          <w:b/>
        </w:rPr>
        <w:t>punti di forza</w:t>
      </w:r>
      <w:r>
        <w:t xml:space="preserve"> relativi all’alunno, al gruppo classe e </w:t>
      </w:r>
      <w:proofErr w:type="gramStart"/>
      <w:r>
        <w:t>al team</w:t>
      </w:r>
      <w:proofErr w:type="gramEnd"/>
      <w:r>
        <w:t xml:space="preserve"> degli insegnanti, delle </w:t>
      </w:r>
      <w:r>
        <w:rPr>
          <w:b/>
        </w:rPr>
        <w:t>condizioni che facilitano la partecipazione</w:t>
      </w:r>
      <w:r>
        <w:t xml:space="preserve"> dell’alunno al processo di insegnamento apprendimento.</w:t>
      </w:r>
    </w:p>
    <w:p w14:paraId="6D680D07" w14:textId="71CB7F83" w:rsidR="005B2C46" w:rsidRDefault="005B2C46" w:rsidP="005B2C46"/>
    <w:p w14:paraId="26E7B5A9" w14:textId="77777777" w:rsidR="005B2C46" w:rsidRDefault="005B2C46" w:rsidP="005B2C46"/>
    <w:p w14:paraId="4BC8A680" w14:textId="77777777" w:rsidR="005B2C46" w:rsidRDefault="005B2C46" w:rsidP="005B2C4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DATI RELATIVI ALL’ALUNNO:</w:t>
      </w:r>
    </w:p>
    <w:p w14:paraId="6BA85823" w14:textId="77777777" w:rsidR="005B2C46" w:rsidRDefault="005B2C46" w:rsidP="005B2C46"/>
    <w:p w14:paraId="344A162D" w14:textId="77777777" w:rsidR="005B2C46" w:rsidRDefault="005B2C46" w:rsidP="005B2C46">
      <w:r>
        <w:t>Cognome___________________Nome___________________________Classe____________</w:t>
      </w:r>
    </w:p>
    <w:p w14:paraId="19417FB6" w14:textId="2230CB9E" w:rsidR="005B2C46" w:rsidRDefault="005B2C46" w:rsidP="005B2C46">
      <w:pPr>
        <w:shd w:val="clear" w:color="auto" w:fill="FFFFFF"/>
        <w:jc w:val="both"/>
      </w:pPr>
      <w:r>
        <w:rPr>
          <w:rFonts w:ascii="Verdana" w:hAnsi="Verdana"/>
        </w:rPr>
        <w:t>□</w:t>
      </w:r>
      <w:r>
        <w:t xml:space="preserve"> Scuola dell’Infanzia                              </w:t>
      </w:r>
      <w:r>
        <w:rPr>
          <w:rFonts w:ascii="Verdana" w:hAnsi="Verdana"/>
        </w:rPr>
        <w:t>□</w:t>
      </w:r>
      <w:r>
        <w:t xml:space="preserve"> Scuola primaria                       </w:t>
      </w:r>
      <w:r>
        <w:rPr>
          <w:rFonts w:ascii="Verdana" w:hAnsi="Verdana"/>
        </w:rPr>
        <w:t>□</w:t>
      </w:r>
      <w:r>
        <w:t xml:space="preserve"> Scuola secondaria</w:t>
      </w:r>
    </w:p>
    <w:p w14:paraId="45004138" w14:textId="77777777" w:rsidR="005B2C46" w:rsidRDefault="005B2C46" w:rsidP="005B2C46">
      <w:pPr>
        <w:shd w:val="clear" w:color="auto" w:fill="FFFFFF"/>
        <w:jc w:val="both"/>
      </w:pPr>
    </w:p>
    <w:p w14:paraId="4C65C1E2" w14:textId="77777777" w:rsidR="005B2C46" w:rsidRDefault="005B2C46" w:rsidP="005B2C4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88"/>
        <w:gridCol w:w="6135"/>
        <w:gridCol w:w="1631"/>
      </w:tblGrid>
      <w:tr w:rsidR="005B2C46" w:rsidRPr="005B2C46" w14:paraId="45063701" w14:textId="77777777" w:rsidTr="005B2C46">
        <w:trPr>
          <w:trHeight w:val="17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D15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DECADB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BD0E4A7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57E0A3B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Area funzionale</w:t>
            </w:r>
          </w:p>
          <w:p w14:paraId="5FF5CDD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corporea</w:t>
            </w:r>
          </w:p>
          <w:p w14:paraId="73E7996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e cognitiva</w:t>
            </w:r>
          </w:p>
          <w:p w14:paraId="16F624B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7BEB882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15D3FE5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00D0267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4C618B0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551FBB40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D5F698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106053B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5A79182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72A08D9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146502F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022FBC97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7C628DD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6BE7AE7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21E1C9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483CDB8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61BF774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094ED9F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10BF0E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3224CB0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488D4C2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6FAEEC4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24AC1D0B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79E2E52B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107E88FA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  <w:vertAlign w:val="superscript"/>
              </w:rPr>
              <w:t xml:space="preserve">* </w:t>
            </w:r>
            <w:r w:rsidRPr="005B2C46">
              <w:rPr>
                <w:b/>
                <w:sz w:val="22"/>
                <w:szCs w:val="22"/>
              </w:rPr>
              <w:t>specificare quali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971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deficit motori </w:t>
            </w:r>
            <w:proofErr w:type="gramStart"/>
            <w:r w:rsidRPr="005B2C46">
              <w:rPr>
                <w:sz w:val="22"/>
                <w:szCs w:val="22"/>
              </w:rPr>
              <w:t>* :</w:t>
            </w:r>
            <w:proofErr w:type="gramEnd"/>
          </w:p>
        </w:tc>
      </w:tr>
      <w:tr w:rsidR="005B2C46" w:rsidRPr="005B2C46" w14:paraId="5C072A5C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FF8D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0841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deficit sensoriali *:</w:t>
            </w:r>
          </w:p>
        </w:tc>
      </w:tr>
      <w:tr w:rsidR="005B2C46" w:rsidRPr="005B2C46" w14:paraId="1059DCB9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0EF6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C1B8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condizioni fisiche difficili (ospedalizzazioni, malattie acute o croniche, lesioni, fragilità, anomalie cromosomiche, anomalie nella struttura del corpo, altro):</w:t>
            </w:r>
          </w:p>
        </w:tc>
      </w:tr>
      <w:tr w:rsidR="005B2C46" w:rsidRPr="005B2C46" w14:paraId="4E34B067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594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F0236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La scala di numeri da 1 a 4 rappresenta un indice numerico della ampiezza del bisogno rilevato; si richiede di barrare il numero scelto con una crocetta</w:t>
            </w:r>
          </w:p>
        </w:tc>
      </w:tr>
      <w:tr w:rsidR="005B2C46" w:rsidRPr="005B2C46" w14:paraId="00E7E293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030A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6D98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mancanza di autonomia nel movimento e nell’uso del proprio corpo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3AA4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4D2A8574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DC2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960D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nell’uso di oggetti personali e di materiali scolastici*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5F96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</w:p>
          <w:p w14:paraId="1E2D5BE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23CF47D2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8E40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428A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mancanza di autonomia negli spazi scolastici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8952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01D3F199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1BC7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D8EF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mancanza di autonomia negli spazi esterni alla scuola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356C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70070FF1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838F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F743D" w14:textId="77777777" w:rsidR="005B2C46" w:rsidRPr="005B2C46" w:rsidRDefault="005B2C46">
            <w:pPr>
              <w:rPr>
                <w:sz w:val="22"/>
                <w:szCs w:val="22"/>
              </w:rPr>
            </w:pPr>
            <w:proofErr w:type="gramStart"/>
            <w:r w:rsidRPr="005B2C46">
              <w:rPr>
                <w:sz w:val="22"/>
                <w:szCs w:val="22"/>
              </w:rPr>
              <w:t>DSA :</w:t>
            </w:r>
            <w:proofErr w:type="gramEnd"/>
          </w:p>
          <w:p w14:paraId="0C7B44B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rFonts w:ascii="Verdana" w:hAnsi="Verdana"/>
                <w:sz w:val="22"/>
                <w:szCs w:val="22"/>
              </w:rPr>
              <w:t xml:space="preserve">□ </w:t>
            </w:r>
            <w:r w:rsidRPr="005B2C46">
              <w:rPr>
                <w:sz w:val="22"/>
                <w:szCs w:val="22"/>
              </w:rPr>
              <w:t xml:space="preserve">disgrafia     </w:t>
            </w:r>
            <w:r w:rsidRPr="005B2C46">
              <w:rPr>
                <w:rFonts w:ascii="Verdana" w:hAnsi="Verdana"/>
                <w:sz w:val="22"/>
                <w:szCs w:val="22"/>
              </w:rPr>
              <w:t xml:space="preserve">□ </w:t>
            </w:r>
            <w:r w:rsidRPr="005B2C46">
              <w:rPr>
                <w:sz w:val="22"/>
                <w:szCs w:val="22"/>
              </w:rPr>
              <w:t xml:space="preserve">dislessia      □ discalculia      □ disortografia     </w:t>
            </w:r>
            <w:r w:rsidRPr="005B2C46">
              <w:rPr>
                <w:rFonts w:ascii="Verdana" w:hAnsi="Verdana"/>
                <w:sz w:val="22"/>
                <w:szCs w:val="22"/>
              </w:rPr>
              <w:t>□</w:t>
            </w:r>
          </w:p>
        </w:tc>
      </w:tr>
      <w:tr w:rsidR="005B2C46" w:rsidRPr="005B2C46" w14:paraId="4F13F335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B81F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6C76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gestione del tempo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CF4B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59D80AB2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607FA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CE5D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necessità di tempi lunghi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AA27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57A0E0C1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297A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70CD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nella pianificazione delle azioni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4F7B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434A16FD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36C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29636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attenzione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98ED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38679245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0C0E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15D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memorizzazione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0DFD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</w:t>
            </w:r>
          </w:p>
        </w:tc>
      </w:tr>
      <w:tr w:rsidR="005B2C46" w:rsidRPr="005B2C46" w14:paraId="2D42729D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33B2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0479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ricezione - decifrazione di informazioni verbali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652C6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1ED6E431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3AE1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AF6B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ricezione - decifrazione di informazioni scritte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760B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3934B6E2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CE1D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0341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espressione – restituzione di informazioni verbali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A56E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362A5E9E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8C33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5B08F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di espressione – restituzione di informazioni scritte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30B6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7D703A65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C9D3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7AA8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nell’applicare conoscenze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5162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6A4C12C1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D3F8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3493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CC206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729E456E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8674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1B7B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1029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103A74E4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A8B97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9F8CC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nella partecipazione alle attività relative alla disciplina *:</w:t>
            </w:r>
          </w:p>
        </w:tc>
      </w:tr>
      <w:tr w:rsidR="005B2C46" w:rsidRPr="005B2C46" w14:paraId="6CC5AE96" w14:textId="77777777" w:rsidTr="005B2C4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30CF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469A4" w14:textId="77777777" w:rsidR="005B2C46" w:rsidRPr="005B2C46" w:rsidRDefault="005B2C46">
            <w:pPr>
              <w:rPr>
                <w:sz w:val="22"/>
                <w:szCs w:val="22"/>
              </w:rPr>
            </w:pPr>
            <w:proofErr w:type="gramStart"/>
            <w:r w:rsidRPr="005B2C46">
              <w:rPr>
                <w:sz w:val="22"/>
                <w:szCs w:val="22"/>
              </w:rPr>
              <w:t>In particolare</w:t>
            </w:r>
            <w:proofErr w:type="gramEnd"/>
            <w:r w:rsidRPr="005B2C46">
              <w:rPr>
                <w:sz w:val="22"/>
                <w:szCs w:val="22"/>
              </w:rPr>
              <w:t xml:space="preserve"> nelle attività di *:</w:t>
            </w:r>
          </w:p>
        </w:tc>
      </w:tr>
    </w:tbl>
    <w:p w14:paraId="76C7B3EA" w14:textId="77777777" w:rsidR="005B2C46" w:rsidRPr="005B2C46" w:rsidRDefault="005B2C46" w:rsidP="005B2C46">
      <w:pPr>
        <w:rPr>
          <w:sz w:val="22"/>
          <w:szCs w:val="22"/>
        </w:rPr>
      </w:pPr>
    </w:p>
    <w:p w14:paraId="664E08EC" w14:textId="77777777" w:rsidR="005B2C46" w:rsidRPr="005B2C46" w:rsidRDefault="005B2C46" w:rsidP="005B2C46">
      <w:pPr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88"/>
        <w:gridCol w:w="6135"/>
        <w:gridCol w:w="1631"/>
      </w:tblGrid>
      <w:tr w:rsidR="005B2C46" w:rsidRPr="005B2C46" w14:paraId="6DAD6663" w14:textId="77777777" w:rsidTr="005B2C4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3BB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0F35EB7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2296652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7EB47DB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  <w:p w14:paraId="6D478D7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Area relazionale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A68F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difficoltà di autoregolazione, autocontrollo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AA79F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</w:t>
            </w:r>
          </w:p>
        </w:tc>
      </w:tr>
      <w:tr w:rsidR="005B2C46" w:rsidRPr="005B2C46" w14:paraId="59E73A1A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C5D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AEBD2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problemi comportamentali*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5ABA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174A188A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CCAC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B9A70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problemi emozionali*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0C7B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6B20C9D2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C18F0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5688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scarsa autostima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71B5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65A52AAD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B68BC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DE06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scarsa motivazione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746D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632EBF59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30BC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6F44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scarsa curiosità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7449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7B40E5B0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FB48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F71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nella relazione con i compagni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0A7C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7CC16ACB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88D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5D21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nella relazione con gli insegnanti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A2C4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671236E4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E72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1C0B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difficoltà nella relazione con gli adulti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B239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0893AD36" w14:textId="77777777" w:rsidTr="005B2C4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C88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Fattori del contesto famigliare scolastico ed extrascolastico</w:t>
            </w:r>
          </w:p>
          <w:p w14:paraId="24A8EA7C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7F3866EB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31D13757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4244C2B9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62EEFCEF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056A52D7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5AF8B8CD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12D6813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* specificare quali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E929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famiglia problematica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5A83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</w:t>
            </w:r>
          </w:p>
        </w:tc>
      </w:tr>
      <w:tr w:rsidR="005B2C46" w:rsidRPr="005B2C46" w14:paraId="41124870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B8ED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B1A70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pregiudizi ed ostilità culturali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195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082ED400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1CED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A273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difficoltà socioeconomiche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F398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7DD2A117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C35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CC08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ambienti deprivati/devianti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40863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   </w:t>
            </w:r>
            <w:proofErr w:type="gramStart"/>
            <w:r w:rsidRPr="005B2C46">
              <w:rPr>
                <w:sz w:val="22"/>
                <w:szCs w:val="22"/>
              </w:rPr>
              <w:t>1  2</w:t>
            </w:r>
            <w:proofErr w:type="gramEnd"/>
            <w:r w:rsidRPr="005B2C46">
              <w:rPr>
                <w:sz w:val="22"/>
                <w:szCs w:val="22"/>
              </w:rPr>
              <w:t xml:space="preserve">  3  4  </w:t>
            </w:r>
          </w:p>
        </w:tc>
      </w:tr>
      <w:tr w:rsidR="005B2C46" w:rsidRPr="005B2C46" w14:paraId="578B456A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AFB7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1E3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scarsità di servizi cui la famiglia possa fare riscorso*</w:t>
            </w:r>
          </w:p>
          <w:p w14:paraId="31A9BB82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:rsidRPr="005B2C46" w14:paraId="3B58DC38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2CF8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FD41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mancanza di mezzi o risorse nella scuola*</w:t>
            </w:r>
          </w:p>
          <w:p w14:paraId="7A737B94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C46" w:rsidRPr="005B2C46" w14:paraId="70CC63C0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2922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7E08E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difficoltà di comunicazione e o collaborazione tra le agenzie (scuola, </w:t>
            </w:r>
            <w:proofErr w:type="gramStart"/>
            <w:r w:rsidRPr="005B2C46">
              <w:rPr>
                <w:sz w:val="22"/>
                <w:szCs w:val="22"/>
              </w:rPr>
              <w:t>servizi,  enti</w:t>
            </w:r>
            <w:proofErr w:type="gramEnd"/>
            <w:r w:rsidRPr="005B2C46">
              <w:rPr>
                <w:sz w:val="22"/>
                <w:szCs w:val="22"/>
              </w:rPr>
              <w:t>, operatori….) che intervengono nell’educazione e nella formazione*</w:t>
            </w:r>
          </w:p>
          <w:p w14:paraId="793E944E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C46" w:rsidRPr="005B2C46" w14:paraId="653C20BE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C0D9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227A9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Bisogni espressi dal team degli insegnanti relativamente </w:t>
            </w:r>
            <w:proofErr w:type="gramStart"/>
            <w:r w:rsidRPr="005B2C46">
              <w:rPr>
                <w:sz w:val="22"/>
                <w:szCs w:val="22"/>
              </w:rPr>
              <w:t>alle  problematiche</w:t>
            </w:r>
            <w:proofErr w:type="gramEnd"/>
            <w:r w:rsidRPr="005B2C46">
              <w:rPr>
                <w:sz w:val="22"/>
                <w:szCs w:val="22"/>
              </w:rPr>
              <w:t xml:space="preserve"> evidenziate (strumenti, informazioni, sussidi ….) *</w:t>
            </w:r>
          </w:p>
          <w:p w14:paraId="56786EB6" w14:textId="77777777" w:rsidR="005B2C46" w:rsidRPr="005B2C46" w:rsidRDefault="005B2C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EC1170D" w14:textId="39E7249E" w:rsidR="005B2C46" w:rsidRDefault="005B2C46" w:rsidP="005B2C46">
      <w:pPr>
        <w:jc w:val="both"/>
        <w:rPr>
          <w:b/>
        </w:rPr>
      </w:pPr>
    </w:p>
    <w:p w14:paraId="737493BE" w14:textId="5A54D1C3" w:rsidR="005B2C46" w:rsidRDefault="005B2C46" w:rsidP="005B2C46">
      <w:pPr>
        <w:jc w:val="both"/>
        <w:rPr>
          <w:b/>
        </w:rPr>
      </w:pPr>
    </w:p>
    <w:p w14:paraId="03001BDB" w14:textId="77777777" w:rsidR="005B2C46" w:rsidRDefault="005B2C46" w:rsidP="005B2C46">
      <w:pPr>
        <w:jc w:val="both"/>
        <w:rPr>
          <w:b/>
        </w:rPr>
      </w:pPr>
    </w:p>
    <w:p w14:paraId="609E3B7E" w14:textId="36395742" w:rsidR="005B2C46" w:rsidRDefault="005B2C46" w:rsidP="005B2C46">
      <w:pPr>
        <w:jc w:val="both"/>
      </w:pPr>
      <w:r>
        <w:rPr>
          <w:b/>
        </w:rPr>
        <w:t>Scheda di rilevazione dei punti di forza</w:t>
      </w:r>
      <w:r>
        <w:t xml:space="preserve"> relativamente all’</w:t>
      </w:r>
      <w:r>
        <w:rPr>
          <w:b/>
        </w:rPr>
        <w:t>alunno,</w:t>
      </w:r>
      <w:r>
        <w:t xml:space="preserve"> al </w:t>
      </w:r>
      <w:r>
        <w:rPr>
          <w:b/>
        </w:rPr>
        <w:t>gruppo classe</w:t>
      </w:r>
      <w:r>
        <w:t xml:space="preserve"> e agli </w:t>
      </w:r>
      <w:r>
        <w:rPr>
          <w:b/>
        </w:rPr>
        <w:t>insegnanti</w:t>
      </w:r>
      <w:r>
        <w:t xml:space="preserve"> </w:t>
      </w:r>
      <w:proofErr w:type="gramStart"/>
      <w:r>
        <w:t>del team educativo</w:t>
      </w:r>
      <w:proofErr w:type="gramEnd"/>
      <w:r>
        <w:t xml:space="preserve">. (Rilevanti ai fini dell’individuazione delle risorse e della progettazione di interventi di supporto e facilitazione) </w:t>
      </w:r>
    </w:p>
    <w:p w14:paraId="50D54962" w14:textId="77777777" w:rsidR="005B2C46" w:rsidRDefault="005B2C46" w:rsidP="005B2C46">
      <w:pPr>
        <w:jc w:val="both"/>
      </w:pPr>
    </w:p>
    <w:p w14:paraId="315D2E96" w14:textId="77777777" w:rsidR="005B2C46" w:rsidRDefault="005B2C46" w:rsidP="005B2C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48"/>
        <w:gridCol w:w="1980"/>
        <w:gridCol w:w="6250"/>
      </w:tblGrid>
      <w:tr w:rsidR="005B2C46" w14:paraId="407D536A" w14:textId="77777777" w:rsidTr="005B2C4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0F3DA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Punti di forza dell’alunno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D75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discipline preferite:</w:t>
            </w:r>
          </w:p>
        </w:tc>
      </w:tr>
      <w:tr w:rsidR="005B2C46" w14:paraId="6B6889C3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DA6F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98E6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discipline in cui riesce:</w:t>
            </w:r>
          </w:p>
        </w:tc>
      </w:tr>
      <w:tr w:rsidR="005B2C46" w14:paraId="45EC9067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EC3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79C8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attività preferite:</w:t>
            </w:r>
          </w:p>
        </w:tc>
      </w:tr>
      <w:tr w:rsidR="005B2C46" w14:paraId="66E4DCD3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A373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7391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attività in cui riesce:</w:t>
            </w:r>
          </w:p>
        </w:tc>
      </w:tr>
      <w:tr w:rsidR="005B2C46" w14:paraId="18A1DA76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657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965C3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desideri e / o bisogni espressi</w:t>
            </w:r>
          </w:p>
        </w:tc>
      </w:tr>
      <w:tr w:rsidR="005B2C46" w14:paraId="7B85A587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694A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1451F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hobbies, passioni, attività extrascolastiche</w:t>
            </w:r>
          </w:p>
        </w:tc>
      </w:tr>
      <w:tr w:rsidR="005B2C46" w14:paraId="33563FDD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C223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90FF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persone nella scuola, nella famiglia e/o nell’</w:t>
            </w:r>
            <w:proofErr w:type="spellStart"/>
            <w:r w:rsidRPr="005B2C46">
              <w:rPr>
                <w:sz w:val="22"/>
                <w:szCs w:val="22"/>
              </w:rPr>
              <w:t>extrascuola</w:t>
            </w:r>
            <w:proofErr w:type="spellEnd"/>
            <w:r w:rsidRPr="005B2C46">
              <w:rPr>
                <w:sz w:val="22"/>
                <w:szCs w:val="22"/>
              </w:rPr>
              <w:t xml:space="preserve"> significative, o disponibili, o che svolgono attività interessanti</w:t>
            </w:r>
            <w:proofErr w:type="gramStart"/>
            <w:r w:rsidRPr="005B2C46">
              <w:rPr>
                <w:sz w:val="22"/>
                <w:szCs w:val="22"/>
              </w:rPr>
              <w:t xml:space="preserve"> ….</w:t>
            </w:r>
            <w:proofErr w:type="gramEnd"/>
          </w:p>
        </w:tc>
      </w:tr>
      <w:tr w:rsidR="005B2C46" w14:paraId="7B3A3587" w14:textId="77777777" w:rsidTr="005B2C46">
        <w:trPr>
          <w:trHeight w:val="39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BF8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Punti di forza del gruppo classe</w:t>
            </w:r>
          </w:p>
          <w:p w14:paraId="45AD5BE4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B013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presenza di un compagno </w:t>
            </w:r>
          </w:p>
          <w:p w14:paraId="095B389C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o un gruppo di compagni di riferimento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7C0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per le attività disciplinari</w:t>
            </w:r>
          </w:p>
          <w:p w14:paraId="4D7E240F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5D297284" w14:textId="77777777" w:rsidTr="005B2C4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7355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3DF3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645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per il gioco</w:t>
            </w:r>
          </w:p>
          <w:p w14:paraId="3A68AFB4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5C5FCA48" w14:textId="77777777" w:rsidTr="005B2C4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B21E6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03645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B40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per attività extrascolastiche</w:t>
            </w:r>
          </w:p>
          <w:p w14:paraId="032C7A63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2B114209" w14:textId="77777777" w:rsidTr="005B2C4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00D57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 xml:space="preserve">Punti di forza </w:t>
            </w:r>
            <w:proofErr w:type="gramStart"/>
            <w:r w:rsidRPr="005B2C46">
              <w:rPr>
                <w:b/>
                <w:sz w:val="22"/>
                <w:szCs w:val="22"/>
              </w:rPr>
              <w:t>del team</w:t>
            </w:r>
            <w:proofErr w:type="gramEnd"/>
            <w:r w:rsidRPr="005B2C46">
              <w:rPr>
                <w:b/>
                <w:sz w:val="22"/>
                <w:szCs w:val="22"/>
              </w:rPr>
              <w:t xml:space="preserve"> degli insegnanti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CA3A3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Esperienze di uno o più insegnanti in campi anche non strettamente scolastici:</w:t>
            </w:r>
          </w:p>
          <w:p w14:paraId="41CE86AC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3CCEACF2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2D08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7CF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Competenza di uno o più insegnanti in una disciplina o attività specifica scolastica o non scolastica:</w:t>
            </w:r>
          </w:p>
          <w:p w14:paraId="083A39F9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4A5AD7C8" w14:textId="77777777" w:rsidTr="005B2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D8F30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050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Hobbies, desideri, bisogni che possono trovare spazio in un progetto formativo per la classe o l’alunno:</w:t>
            </w:r>
          </w:p>
          <w:p w14:paraId="17FC6FD4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1001BD63" w14:textId="77777777" w:rsidTr="005B2C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4DD3D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 xml:space="preserve"> dei genitori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2EE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Presenza di un genitore che svolge una attività di …</w:t>
            </w:r>
            <w:proofErr w:type="gramStart"/>
            <w:r w:rsidRPr="005B2C46">
              <w:rPr>
                <w:sz w:val="22"/>
                <w:szCs w:val="22"/>
              </w:rPr>
              <w:t>…….</w:t>
            </w:r>
            <w:proofErr w:type="gramEnd"/>
            <w:r w:rsidRPr="005B2C46">
              <w:rPr>
                <w:sz w:val="22"/>
                <w:szCs w:val="22"/>
              </w:rPr>
              <w:t>.</w:t>
            </w:r>
          </w:p>
          <w:p w14:paraId="76AB0650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1A1E1B1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lastRenderedPageBreak/>
              <w:t>Presenza di un gruppo di genitori disponibili a …</w:t>
            </w:r>
            <w:proofErr w:type="gramStart"/>
            <w:r w:rsidRPr="005B2C46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5B2C46" w14:paraId="4FA05689" w14:textId="77777777" w:rsidTr="005B2C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B40C1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lastRenderedPageBreak/>
              <w:t>di altre figure educative di riferimento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FF20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Supporto alle relazioni</w:t>
            </w:r>
          </w:p>
          <w:p w14:paraId="6C7495B6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Supporto all’identità di </w:t>
            </w:r>
            <w:proofErr w:type="gramStart"/>
            <w:r w:rsidRPr="005B2C46">
              <w:rPr>
                <w:sz w:val="22"/>
                <w:szCs w:val="22"/>
              </w:rPr>
              <w:t>genere….</w:t>
            </w:r>
            <w:proofErr w:type="gramEnd"/>
          </w:p>
        </w:tc>
      </w:tr>
    </w:tbl>
    <w:p w14:paraId="5524A381" w14:textId="77777777" w:rsidR="005B2C46" w:rsidRDefault="005B2C46" w:rsidP="005B2C46">
      <w:pPr>
        <w:jc w:val="both"/>
        <w:rPr>
          <w:b/>
        </w:rPr>
      </w:pPr>
    </w:p>
    <w:p w14:paraId="79A16E9E" w14:textId="77777777" w:rsidR="005B2C46" w:rsidRDefault="005B2C46" w:rsidP="005B2C46">
      <w:pPr>
        <w:jc w:val="both"/>
        <w:rPr>
          <w:b/>
        </w:rPr>
      </w:pPr>
    </w:p>
    <w:p w14:paraId="411D8CAC" w14:textId="7FC1F9EA" w:rsidR="005B2C46" w:rsidRDefault="005B2C46" w:rsidP="005B2C46">
      <w:pPr>
        <w:jc w:val="both"/>
        <w:rPr>
          <w:b/>
        </w:rPr>
      </w:pPr>
      <w:r>
        <w:rPr>
          <w:b/>
        </w:rPr>
        <w:t>Scheda di rilevazione delle</w:t>
      </w:r>
      <w:r>
        <w:t xml:space="preserve"> </w:t>
      </w:r>
      <w:r>
        <w:rPr>
          <w:b/>
        </w:rPr>
        <w:t xml:space="preserve">condizioni </w:t>
      </w:r>
      <w:proofErr w:type="spellStart"/>
      <w:proofErr w:type="gramStart"/>
      <w:r>
        <w:rPr>
          <w:b/>
        </w:rPr>
        <w:t>facilitanti</w:t>
      </w:r>
      <w:r>
        <w:t>,che</w:t>
      </w:r>
      <w:proofErr w:type="spellEnd"/>
      <w:proofErr w:type="gramEnd"/>
      <w:r>
        <w:t xml:space="preserve"> consentono la partecipazione dell’alunno al processo di apprendimento e alla vita della classe.</w:t>
      </w:r>
      <w:r>
        <w:rPr>
          <w:b/>
        </w:rPr>
        <w:t xml:space="preserve"> </w:t>
      </w:r>
    </w:p>
    <w:p w14:paraId="4F9D8B01" w14:textId="77777777" w:rsidR="005B2C46" w:rsidRDefault="005B2C46" w:rsidP="005B2C46">
      <w:pPr>
        <w:jc w:val="both"/>
        <w:rPr>
          <w:b/>
        </w:rPr>
      </w:pPr>
    </w:p>
    <w:p w14:paraId="25AA8445" w14:textId="77777777" w:rsidR="005B2C46" w:rsidRDefault="005B2C46" w:rsidP="005B2C46">
      <w:pPr>
        <w:rPr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57"/>
        <w:gridCol w:w="3104"/>
        <w:gridCol w:w="3017"/>
      </w:tblGrid>
      <w:tr w:rsidR="005B2C46" w14:paraId="7DA4B6B6" w14:textId="77777777" w:rsidTr="005B2C46">
        <w:trPr>
          <w:trHeight w:val="28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1001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organizzazione dello </w:t>
            </w:r>
            <w:r w:rsidRPr="005B2C46">
              <w:rPr>
                <w:b/>
                <w:sz w:val="22"/>
                <w:szCs w:val="22"/>
              </w:rPr>
              <w:t>spazio aula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4974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56C77365" w14:textId="77777777" w:rsidTr="005B2C46">
        <w:trPr>
          <w:trHeight w:val="567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26093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organizzazione dei </w:t>
            </w:r>
            <w:r w:rsidRPr="005B2C46">
              <w:rPr>
                <w:b/>
                <w:sz w:val="22"/>
                <w:szCs w:val="22"/>
              </w:rPr>
              <w:t>tempi aggiuntivi rispetto al lavoro d’aula</w:t>
            </w:r>
            <w:r w:rsidRPr="005B2C46">
              <w:rPr>
                <w:sz w:val="22"/>
                <w:szCs w:val="22"/>
              </w:rPr>
              <w:t xml:space="preserve"> (mensa, ricreazioni)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FB60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attività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0C9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048E00F5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5E9DD706" w14:textId="77777777" w:rsidTr="005B2C4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2D2F7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42F7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insegnanti/adulti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CB02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compagni</w:t>
            </w:r>
          </w:p>
        </w:tc>
      </w:tr>
      <w:tr w:rsidR="005B2C46" w14:paraId="1D671805" w14:textId="77777777" w:rsidTr="005B2C46">
        <w:trPr>
          <w:trHeight w:val="567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F6B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attività in </w:t>
            </w:r>
            <w:r w:rsidRPr="005B2C46">
              <w:rPr>
                <w:b/>
                <w:sz w:val="22"/>
                <w:szCs w:val="22"/>
              </w:rPr>
              <w:t>palestra</w:t>
            </w:r>
            <w:r w:rsidRPr="005B2C46">
              <w:rPr>
                <w:sz w:val="22"/>
                <w:szCs w:val="22"/>
              </w:rPr>
              <w:t xml:space="preserve"> o </w:t>
            </w:r>
            <w:r w:rsidRPr="005B2C46">
              <w:rPr>
                <w:b/>
                <w:sz w:val="22"/>
                <w:szCs w:val="22"/>
              </w:rPr>
              <w:t>altri ambienti</w:t>
            </w:r>
            <w:r w:rsidRPr="005B2C46">
              <w:rPr>
                <w:sz w:val="22"/>
                <w:szCs w:val="22"/>
              </w:rPr>
              <w:t xml:space="preserve"> diversi dall’aula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CB0A3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405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003E55BA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726B674E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4BD9BF80" w14:textId="77777777" w:rsidTr="005B2C4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14346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848A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insegnanti </w:t>
            </w:r>
          </w:p>
          <w:p w14:paraId="3B3F46C6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058AECF4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0A0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tempi</w:t>
            </w:r>
          </w:p>
        </w:tc>
      </w:tr>
      <w:tr w:rsidR="005B2C46" w14:paraId="523C1CFA" w14:textId="77777777" w:rsidTr="005B2C46">
        <w:trPr>
          <w:trHeight w:val="28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463FE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uso di </w:t>
            </w:r>
            <w:r w:rsidRPr="005B2C46">
              <w:rPr>
                <w:b/>
                <w:sz w:val="22"/>
                <w:szCs w:val="22"/>
              </w:rPr>
              <w:t>strumenti, sussidi</w:t>
            </w:r>
            <w:r w:rsidRPr="005B2C46">
              <w:rPr>
                <w:sz w:val="22"/>
                <w:szCs w:val="22"/>
              </w:rPr>
              <w:t>, attrezzatura specifica, strumenti compensativi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06F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  <w:p w14:paraId="029085E7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7D6D986D" w14:textId="77777777" w:rsidR="005B2C46" w:rsidRPr="005B2C46" w:rsidRDefault="005B2C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7F9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1993B2B9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2382C84E" w14:textId="77777777" w:rsidTr="005B2C4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07E61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D4E1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insegnanti</w:t>
            </w:r>
          </w:p>
          <w:p w14:paraId="5E59B60D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32A9E791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6D2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tempi</w:t>
            </w:r>
          </w:p>
          <w:p w14:paraId="25D97C50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0ED5960A" w14:textId="77777777" w:rsidTr="005B2C46">
        <w:trPr>
          <w:trHeight w:val="28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B178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 xml:space="preserve">Adattamenti, differenziazioni, accorgimenti </w:t>
            </w:r>
            <w:r w:rsidRPr="005B2C46">
              <w:rPr>
                <w:sz w:val="22"/>
                <w:szCs w:val="22"/>
              </w:rPr>
              <w:t xml:space="preserve">messi in atto dagli insegnanti nelle modalità di lavoro in aula 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680F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nelle attività di</w:t>
            </w:r>
          </w:p>
          <w:p w14:paraId="0E91EA48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62259BB3" w14:textId="77777777" w:rsidTr="005B2C46">
        <w:trPr>
          <w:trHeight w:val="28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9B4D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attività </w:t>
            </w:r>
            <w:r w:rsidRPr="005B2C46">
              <w:rPr>
                <w:b/>
                <w:sz w:val="22"/>
                <w:szCs w:val="22"/>
              </w:rPr>
              <w:t>personalizzate</w:t>
            </w:r>
            <w:r w:rsidRPr="005B2C46">
              <w:rPr>
                <w:sz w:val="22"/>
                <w:szCs w:val="22"/>
              </w:rPr>
              <w:t xml:space="preserve"> </w:t>
            </w:r>
          </w:p>
          <w:p w14:paraId="4ACC0A6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in aula: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6F66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3B49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544A3B02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3EC68D40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6641E5A0" w14:textId="77777777" w:rsidTr="005B2C4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31EDB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3A8E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insegnanti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45F1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tempi</w:t>
            </w:r>
          </w:p>
        </w:tc>
      </w:tr>
      <w:tr w:rsidR="005B2C46" w14:paraId="20502C84" w14:textId="77777777" w:rsidTr="005B2C46">
        <w:trPr>
          <w:trHeight w:val="28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25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attività in </w:t>
            </w:r>
            <w:r w:rsidRPr="005B2C46">
              <w:rPr>
                <w:b/>
                <w:sz w:val="22"/>
                <w:szCs w:val="22"/>
              </w:rPr>
              <w:t>piccolo gruppo</w:t>
            </w:r>
            <w:r w:rsidRPr="005B2C46">
              <w:rPr>
                <w:sz w:val="22"/>
                <w:szCs w:val="22"/>
              </w:rPr>
              <w:t xml:space="preserve"> con lo scopo di facilitare l’alunno</w:t>
            </w:r>
          </w:p>
          <w:p w14:paraId="3E1916B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(specificare se in aula o fuori)</w:t>
            </w:r>
          </w:p>
          <w:p w14:paraId="6388F2F2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17DD1BE9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4860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6500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62D070E9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71889885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30EE2A80" w14:textId="77777777" w:rsidTr="005B2C4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883B8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1F36D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insegnanti </w:t>
            </w:r>
          </w:p>
          <w:p w14:paraId="07945E50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61F2E200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50A0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compagni</w:t>
            </w:r>
          </w:p>
        </w:tc>
      </w:tr>
      <w:tr w:rsidR="005B2C46" w14:paraId="0E6EB5F7" w14:textId="77777777" w:rsidTr="005B2C4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12B52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7B2D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spazio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E774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tempi</w:t>
            </w:r>
          </w:p>
          <w:p w14:paraId="07F2F35C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345FF46C" w14:textId="77777777" w:rsidTr="005B2C46">
        <w:trPr>
          <w:trHeight w:val="28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783C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attività </w:t>
            </w:r>
            <w:r w:rsidRPr="005B2C46">
              <w:rPr>
                <w:b/>
                <w:sz w:val="22"/>
                <w:szCs w:val="22"/>
              </w:rPr>
              <w:t>individuali</w:t>
            </w:r>
            <w:r w:rsidRPr="005B2C46">
              <w:rPr>
                <w:sz w:val="22"/>
                <w:szCs w:val="22"/>
              </w:rPr>
              <w:t xml:space="preserve"> fuori dell’aula: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776F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AF7A2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competenze </w:t>
            </w:r>
          </w:p>
          <w:p w14:paraId="62BAD3E5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503191EC" w14:textId="77777777" w:rsidTr="005B2C4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0B337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38F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insegnanti </w:t>
            </w:r>
          </w:p>
          <w:p w14:paraId="1E8E62D4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57722599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93C77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tempi</w:t>
            </w:r>
          </w:p>
        </w:tc>
      </w:tr>
      <w:tr w:rsidR="005B2C46" w14:paraId="6B9DD321" w14:textId="77777777" w:rsidTr="005B2C46">
        <w:trPr>
          <w:trHeight w:val="28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EBC5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Differenziazione</w:t>
            </w:r>
            <w:r w:rsidRPr="005B2C46">
              <w:rPr>
                <w:sz w:val="22"/>
                <w:szCs w:val="22"/>
              </w:rPr>
              <w:t xml:space="preserve">, </w:t>
            </w:r>
            <w:r w:rsidRPr="005B2C46">
              <w:rPr>
                <w:b/>
                <w:sz w:val="22"/>
                <w:szCs w:val="22"/>
              </w:rPr>
              <w:t>semplificazione, riduzione</w:t>
            </w:r>
            <w:r w:rsidRPr="005B2C46">
              <w:rPr>
                <w:sz w:val="22"/>
                <w:szCs w:val="22"/>
              </w:rPr>
              <w:t xml:space="preserve"> dei </w:t>
            </w:r>
            <w:r w:rsidRPr="005B2C46">
              <w:rPr>
                <w:b/>
                <w:sz w:val="22"/>
                <w:szCs w:val="22"/>
              </w:rPr>
              <w:t>contenuti</w:t>
            </w:r>
            <w:r w:rsidRPr="005B2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A0A8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  <w:p w14:paraId="450C40CC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021E9DF1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  <w:tr w:rsidR="005B2C46" w14:paraId="36361FCA" w14:textId="77777777" w:rsidTr="005B2C46">
        <w:trPr>
          <w:trHeight w:val="28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9C1E" w14:textId="77777777" w:rsidR="005B2C46" w:rsidRPr="005B2C46" w:rsidRDefault="005B2C46">
            <w:pPr>
              <w:rPr>
                <w:b/>
                <w:sz w:val="22"/>
                <w:szCs w:val="22"/>
              </w:rPr>
            </w:pPr>
            <w:r w:rsidRPr="005B2C46">
              <w:rPr>
                <w:b/>
                <w:sz w:val="22"/>
                <w:szCs w:val="22"/>
              </w:rPr>
              <w:t>Riduzione di discipline</w:t>
            </w:r>
          </w:p>
          <w:p w14:paraId="0BA6F083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57B41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 xml:space="preserve">discipline </w:t>
            </w:r>
          </w:p>
        </w:tc>
      </w:tr>
      <w:tr w:rsidR="005B2C46" w14:paraId="454A6500" w14:textId="77777777" w:rsidTr="005B2C46">
        <w:trPr>
          <w:trHeight w:val="28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E648B" w14:textId="77777777" w:rsidR="005B2C46" w:rsidRPr="005B2C46" w:rsidRDefault="005B2C46">
            <w:pPr>
              <w:rPr>
                <w:sz w:val="22"/>
                <w:szCs w:val="22"/>
              </w:rPr>
            </w:pPr>
            <w:r w:rsidRPr="005B2C46">
              <w:rPr>
                <w:sz w:val="22"/>
                <w:szCs w:val="22"/>
              </w:rPr>
              <w:t>altro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260" w14:textId="77777777" w:rsidR="005B2C46" w:rsidRPr="005B2C46" w:rsidRDefault="005B2C46">
            <w:pPr>
              <w:rPr>
                <w:sz w:val="22"/>
                <w:szCs w:val="22"/>
              </w:rPr>
            </w:pPr>
          </w:p>
          <w:p w14:paraId="2811933D" w14:textId="77777777" w:rsidR="005B2C46" w:rsidRPr="005B2C46" w:rsidRDefault="005B2C46">
            <w:pPr>
              <w:rPr>
                <w:sz w:val="22"/>
                <w:szCs w:val="22"/>
              </w:rPr>
            </w:pPr>
          </w:p>
        </w:tc>
      </w:tr>
    </w:tbl>
    <w:p w14:paraId="521182AC" w14:textId="77777777" w:rsidR="005B2C46" w:rsidRDefault="005B2C46" w:rsidP="005B2C46">
      <w:pPr>
        <w:jc w:val="both"/>
        <w:rPr>
          <w:b/>
        </w:rPr>
      </w:pPr>
    </w:p>
    <w:p w14:paraId="04CED9E1" w14:textId="77777777" w:rsidR="005B2C46" w:rsidRDefault="005B2C46" w:rsidP="005B2C46">
      <w:pPr>
        <w:jc w:val="both"/>
      </w:pPr>
    </w:p>
    <w:p w14:paraId="0E89349A" w14:textId="77777777" w:rsidR="005B2C46" w:rsidRDefault="005B2C46" w:rsidP="005B2C46">
      <w:pPr>
        <w:ind w:right="566"/>
        <w:jc w:val="both"/>
        <w:rPr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</w:p>
    <w:p w14:paraId="40B3C3B3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</w:p>
    <w:p w14:paraId="4B677601" w14:textId="77777777" w:rsidR="005B2C46" w:rsidRDefault="005B2C46" w:rsidP="005B2C46">
      <w:pPr>
        <w:pStyle w:val="Default"/>
        <w:tabs>
          <w:tab w:val="left" w:pos="4962"/>
          <w:tab w:val="left" w:pos="52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Docenti del Consiglio di Classe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5B26E53F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              </w:t>
      </w:r>
    </w:p>
    <w:p w14:paraId="7E357667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640C496C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4669A5C0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5E0897B5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0AB0D63F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3D17DA0C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5714C9D0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538F0707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310D88E9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6F4A25AA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0A93CE7E" w14:textId="77777777" w:rsidR="005B2C46" w:rsidRDefault="005B2C46" w:rsidP="005B2C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____________________________________ </w:t>
      </w:r>
    </w:p>
    <w:p w14:paraId="63656242" w14:textId="77777777" w:rsidR="005B2C46" w:rsidRDefault="005B2C46" w:rsidP="005B2C46">
      <w:pPr>
        <w:pStyle w:val="Defaul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</w:t>
      </w:r>
    </w:p>
    <w:p w14:paraId="43775771" w14:textId="77777777" w:rsidR="005B2C46" w:rsidRDefault="005B2C46" w:rsidP="005B2C46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54625F3E" w14:textId="77777777" w:rsidR="005B2C46" w:rsidRDefault="005B2C46" w:rsidP="005B2C46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5CECBB84" w14:textId="77777777" w:rsidR="005B2C46" w:rsidRDefault="005B2C46" w:rsidP="005B2C46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00E2A9AC" w14:textId="77777777" w:rsidR="005B2C46" w:rsidRDefault="005B2C46" w:rsidP="005B2C46">
      <w:pPr>
        <w:pStyle w:val="Defaul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>Data</w:t>
      </w:r>
      <w:r>
        <w:rPr>
          <w:rFonts w:ascii="Times New Roman" w:hAnsi="Times New Roman" w:cs="Times New Roman"/>
          <w:b/>
          <w:i/>
          <w:iCs/>
        </w:rPr>
        <w:tab/>
      </w:r>
    </w:p>
    <w:p w14:paraId="1293E27C" w14:textId="77777777" w:rsidR="005B2C46" w:rsidRDefault="005B2C46" w:rsidP="005B2C4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</w:t>
      </w:r>
    </w:p>
    <w:p w14:paraId="4E646EF6" w14:textId="77777777" w:rsidR="005B2C46" w:rsidRDefault="005B2C46" w:rsidP="005B2C46"/>
    <w:p w14:paraId="0DEB37AA" w14:textId="77777777" w:rsidR="005E166F" w:rsidRDefault="005E166F" w:rsidP="00401BF5"/>
    <w:sectPr w:rsidR="005E166F" w:rsidSect="00CF2040">
      <w:footerReference w:type="default" r:id="rId7"/>
      <w:headerReference w:type="first" r:id="rId8"/>
      <w:footerReference w:type="first" r:id="rId9"/>
      <w:pgSz w:w="11906" w:h="16838"/>
      <w:pgMar w:top="993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2B21" w14:textId="77777777" w:rsidR="003F3CD5" w:rsidRDefault="003F3CD5" w:rsidP="00424EC4">
      <w:r>
        <w:separator/>
      </w:r>
    </w:p>
  </w:endnote>
  <w:endnote w:type="continuationSeparator" w:id="0">
    <w:p w14:paraId="21D97E4F" w14:textId="77777777" w:rsidR="003F3CD5" w:rsidRDefault="003F3CD5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A70" w14:textId="77777777" w:rsidR="00836EF3" w:rsidRPr="00836EF3" w:rsidRDefault="002F7484" w:rsidP="00836EF3">
    <w:pPr>
      <w:pStyle w:val="Pidipagina"/>
      <w:tabs>
        <w:tab w:val="clear" w:pos="9638"/>
      </w:tabs>
      <w:jc w:val="right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6CF47109" wp14:editId="78A15742">
          <wp:extent cx="2211070" cy="85725"/>
          <wp:effectExtent l="0" t="0" r="0" b="0"/>
          <wp:docPr id="1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EF3">
      <w:rPr>
        <w:rFonts w:ascii="Vivaldi" w:hAnsi="Vivaldi"/>
        <w:b/>
        <w:noProof/>
        <w:color w:val="FF0000"/>
      </w:rPr>
      <w:t xml:space="preserve">         </w:t>
    </w:r>
    <w:r w:rsidR="00B7660B">
      <w:rPr>
        <w:rFonts w:ascii="Vivaldi" w:hAnsi="Vivaldi"/>
        <w:b/>
        <w:noProof/>
        <w:color w:val="FF0000"/>
      </w:rPr>
      <w:t xml:space="preserve">    </w:t>
    </w:r>
    <w:r w:rsidR="00836EF3">
      <w:rPr>
        <w:rFonts w:ascii="Vivaldi" w:hAnsi="Vivaldi"/>
        <w:b/>
        <w:noProof/>
        <w:color w:val="FF0000"/>
      </w:rPr>
      <w:t xml:space="preserve">        </w:t>
    </w:r>
    <w:r w:rsidR="00836EF3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836EF3" w:rsidRPr="004D4DCF">
      <w:rPr>
        <w:sz w:val="20"/>
      </w:rPr>
      <w:fldChar w:fldCharType="separate"/>
    </w:r>
    <w:r w:rsidR="00CD463F">
      <w:rPr>
        <w:noProof/>
        <w:sz w:val="20"/>
      </w:rPr>
      <w:t>2</w:t>
    </w:r>
    <w:r w:rsidR="00836EF3" w:rsidRPr="004D4DCF">
      <w:rPr>
        <w:sz w:val="20"/>
      </w:rPr>
      <w:fldChar w:fldCharType="end"/>
    </w:r>
    <w:r w:rsidR="00836EF3">
      <w:rPr>
        <w:rFonts w:ascii="Vivaldi" w:hAnsi="Vivaldi"/>
        <w:b/>
        <w:noProof/>
        <w:color w:val="FF0000"/>
      </w:rPr>
      <w:t xml:space="preserve">        </w:t>
    </w:r>
    <w:r w:rsidR="00B7660B">
      <w:rPr>
        <w:rFonts w:ascii="Vivaldi" w:hAnsi="Vivaldi"/>
        <w:b/>
        <w:noProof/>
        <w:color w:val="FF0000"/>
      </w:rPr>
      <w:t xml:space="preserve"> </w:t>
    </w:r>
    <w:r w:rsidR="00836EF3">
      <w:rPr>
        <w:rFonts w:ascii="Vivaldi" w:hAnsi="Vivaldi"/>
        <w:b/>
        <w:noProof/>
        <w:color w:val="FF0000"/>
      </w:rPr>
      <w:t xml:space="preserve">                </w:t>
    </w: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609D7BE1" wp14:editId="14A65F27">
          <wp:extent cx="2211070" cy="85725"/>
          <wp:effectExtent l="0" t="0" r="0" b="0"/>
          <wp:docPr id="2" name="Immagin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14:paraId="727FFBCB" w14:textId="77777777" w:rsidTr="006D7A88">
      <w:tc>
        <w:tcPr>
          <w:tcW w:w="11057" w:type="dxa"/>
        </w:tcPr>
        <w:p w14:paraId="5E18A508" w14:textId="77777777" w:rsidR="004D4DCF" w:rsidRPr="00836EF3" w:rsidRDefault="002F7484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0B7BF139" wp14:editId="2CE1D214">
                <wp:extent cx="2211070" cy="85725"/>
                <wp:effectExtent l="0" t="0" r="0" b="0"/>
                <wp:docPr id="4" name="Immag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 w:rsidR="00836EF3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836EF3" w:rsidRPr="00246217">
            <w:rPr>
              <w:sz w:val="20"/>
            </w:rPr>
            <w:fldChar w:fldCharType="separate"/>
          </w:r>
          <w:r w:rsidR="00CD463F">
            <w:rPr>
              <w:noProof/>
              <w:sz w:val="20"/>
            </w:rPr>
            <w:t>1</w:t>
          </w:r>
          <w:r w:rsidR="00836EF3" w:rsidRPr="00246217">
            <w:rPr>
              <w:sz w:val="20"/>
            </w:rPr>
            <w:fldChar w:fldCharType="end"/>
          </w:r>
          <w:r w:rsidR="00836EF3">
            <w:rPr>
              <w:sz w:val="20"/>
            </w:rPr>
            <w:t xml:space="preserve">                            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6D7A88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6E450FD8" wp14:editId="6A7DD5B7">
                <wp:extent cx="2211070" cy="85725"/>
                <wp:effectExtent l="0" t="0" r="0" b="0"/>
                <wp:docPr id="5" name="Immag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B9D6C" w14:textId="77777777"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5F74" w14:textId="77777777" w:rsidR="003F3CD5" w:rsidRDefault="003F3CD5" w:rsidP="00424EC4">
      <w:r>
        <w:separator/>
      </w:r>
    </w:p>
  </w:footnote>
  <w:footnote w:type="continuationSeparator" w:id="0">
    <w:p w14:paraId="1C501988" w14:textId="77777777" w:rsidR="003F3CD5" w:rsidRDefault="003F3CD5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14:paraId="758E3D91" w14:textId="77777777" w:rsidTr="006D7A88">
      <w:tc>
        <w:tcPr>
          <w:tcW w:w="283" w:type="dxa"/>
        </w:tcPr>
        <w:p w14:paraId="52319807" w14:textId="77777777"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14:paraId="53A2371C" w14:textId="77777777" w:rsidR="00424EC4" w:rsidRPr="0023108E" w:rsidRDefault="002F748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E50357">
            <w:rPr>
              <w:b/>
              <w:noProof/>
              <w:sz w:val="16"/>
              <w:szCs w:val="16"/>
            </w:rPr>
            <w:drawing>
              <wp:inline distT="0" distB="0" distL="0" distR="0" wp14:anchorId="4D9D0AAC" wp14:editId="1CAF4878">
                <wp:extent cx="6543675" cy="24752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" w:type="dxa"/>
        </w:tcPr>
        <w:p w14:paraId="1128FC99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6C6F41BC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0339C66E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5A7E2A9F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35360C9A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14:paraId="72277496" w14:textId="77777777" w:rsidTr="006D7A88">
      <w:tc>
        <w:tcPr>
          <w:tcW w:w="11199" w:type="dxa"/>
          <w:gridSpan w:val="3"/>
        </w:tcPr>
        <w:p w14:paraId="6CDCEAC5" w14:textId="77777777"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</w:p>
      </w:tc>
    </w:tr>
  </w:tbl>
  <w:p w14:paraId="6EB0836B" w14:textId="77777777" w:rsidR="00424EC4" w:rsidRDefault="00424EC4" w:rsidP="00424EC4">
    <w:pPr>
      <w:pStyle w:val="Intestazione"/>
      <w:spacing w:line="20" w:lineRule="exact"/>
    </w:pPr>
  </w:p>
  <w:p w14:paraId="04AE937D" w14:textId="77777777" w:rsidR="00424EC4" w:rsidRDefault="00424EC4" w:rsidP="00424EC4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D87"/>
    <w:multiLevelType w:val="hybridMultilevel"/>
    <w:tmpl w:val="11E24B38"/>
    <w:lvl w:ilvl="0" w:tplc="FA0433A0">
      <w:start w:val="1"/>
      <w:numFmt w:val="decimal"/>
      <w:lvlText w:val="%1."/>
      <w:lvlJc w:val="left"/>
      <w:pPr>
        <w:ind w:left="1063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it-IT" w:eastAsia="en-US" w:bidi="ar-SA"/>
      </w:rPr>
    </w:lvl>
    <w:lvl w:ilvl="1" w:tplc="060C4F94">
      <w:numFmt w:val="bullet"/>
      <w:lvlText w:val="•"/>
      <w:lvlJc w:val="left"/>
      <w:pPr>
        <w:ind w:left="5660" w:hanging="363"/>
      </w:pPr>
      <w:rPr>
        <w:rFonts w:hint="default"/>
        <w:lang w:val="it-IT" w:eastAsia="en-US" w:bidi="ar-SA"/>
      </w:rPr>
    </w:lvl>
    <w:lvl w:ilvl="2" w:tplc="316A326C">
      <w:numFmt w:val="bullet"/>
      <w:lvlText w:val="•"/>
      <w:lvlJc w:val="left"/>
      <w:pPr>
        <w:ind w:left="6211" w:hanging="363"/>
      </w:pPr>
      <w:rPr>
        <w:rFonts w:hint="default"/>
        <w:lang w:val="it-IT" w:eastAsia="en-US" w:bidi="ar-SA"/>
      </w:rPr>
    </w:lvl>
    <w:lvl w:ilvl="3" w:tplc="CC2417C4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4" w:tplc="21AC34D2">
      <w:numFmt w:val="bullet"/>
      <w:lvlText w:val="•"/>
      <w:lvlJc w:val="left"/>
      <w:pPr>
        <w:ind w:left="7313" w:hanging="363"/>
      </w:pPr>
      <w:rPr>
        <w:rFonts w:hint="default"/>
        <w:lang w:val="it-IT" w:eastAsia="en-US" w:bidi="ar-SA"/>
      </w:rPr>
    </w:lvl>
    <w:lvl w:ilvl="5" w:tplc="E612FBA6">
      <w:numFmt w:val="bullet"/>
      <w:lvlText w:val="•"/>
      <w:lvlJc w:val="left"/>
      <w:pPr>
        <w:ind w:left="7864" w:hanging="363"/>
      </w:pPr>
      <w:rPr>
        <w:rFonts w:hint="default"/>
        <w:lang w:val="it-IT" w:eastAsia="en-US" w:bidi="ar-SA"/>
      </w:rPr>
    </w:lvl>
    <w:lvl w:ilvl="6" w:tplc="C0E8083A">
      <w:numFmt w:val="bullet"/>
      <w:lvlText w:val="•"/>
      <w:lvlJc w:val="left"/>
      <w:pPr>
        <w:ind w:left="8415" w:hanging="363"/>
      </w:pPr>
      <w:rPr>
        <w:rFonts w:hint="default"/>
        <w:lang w:val="it-IT" w:eastAsia="en-US" w:bidi="ar-SA"/>
      </w:rPr>
    </w:lvl>
    <w:lvl w:ilvl="7" w:tplc="D528DB80">
      <w:numFmt w:val="bullet"/>
      <w:lvlText w:val="•"/>
      <w:lvlJc w:val="left"/>
      <w:pPr>
        <w:ind w:left="8966" w:hanging="363"/>
      </w:pPr>
      <w:rPr>
        <w:rFonts w:hint="default"/>
        <w:lang w:val="it-IT" w:eastAsia="en-US" w:bidi="ar-SA"/>
      </w:rPr>
    </w:lvl>
    <w:lvl w:ilvl="8" w:tplc="7DF81016">
      <w:numFmt w:val="bullet"/>
      <w:lvlText w:val="•"/>
      <w:lvlJc w:val="left"/>
      <w:pPr>
        <w:ind w:left="951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56956472"/>
    <w:multiLevelType w:val="hybridMultilevel"/>
    <w:tmpl w:val="BF84D0DA"/>
    <w:lvl w:ilvl="0" w:tplc="9136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F"/>
    <w:rsid w:val="000269FC"/>
    <w:rsid w:val="00081CDE"/>
    <w:rsid w:val="000B435E"/>
    <w:rsid w:val="000C451A"/>
    <w:rsid w:val="000D3C2C"/>
    <w:rsid w:val="00146CA6"/>
    <w:rsid w:val="001641C2"/>
    <w:rsid w:val="001C6003"/>
    <w:rsid w:val="0023108E"/>
    <w:rsid w:val="002368DB"/>
    <w:rsid w:val="00246217"/>
    <w:rsid w:val="00246EF8"/>
    <w:rsid w:val="002C3467"/>
    <w:rsid w:val="002D5717"/>
    <w:rsid w:val="002F7484"/>
    <w:rsid w:val="00327B0D"/>
    <w:rsid w:val="0035080E"/>
    <w:rsid w:val="00350B10"/>
    <w:rsid w:val="00396713"/>
    <w:rsid w:val="003C7864"/>
    <w:rsid w:val="003F04AC"/>
    <w:rsid w:val="003F3CD5"/>
    <w:rsid w:val="00401BF5"/>
    <w:rsid w:val="00413D97"/>
    <w:rsid w:val="00424EC4"/>
    <w:rsid w:val="00440B4A"/>
    <w:rsid w:val="00443287"/>
    <w:rsid w:val="00461387"/>
    <w:rsid w:val="004D4DCF"/>
    <w:rsid w:val="004E4AE5"/>
    <w:rsid w:val="005043DB"/>
    <w:rsid w:val="005201A7"/>
    <w:rsid w:val="005230C0"/>
    <w:rsid w:val="00542B22"/>
    <w:rsid w:val="00556C59"/>
    <w:rsid w:val="00567952"/>
    <w:rsid w:val="0057556F"/>
    <w:rsid w:val="005B2C46"/>
    <w:rsid w:val="005E166F"/>
    <w:rsid w:val="005E303A"/>
    <w:rsid w:val="00602095"/>
    <w:rsid w:val="0062707D"/>
    <w:rsid w:val="006500F6"/>
    <w:rsid w:val="006537C3"/>
    <w:rsid w:val="006A2F2F"/>
    <w:rsid w:val="006A5C45"/>
    <w:rsid w:val="006D7A88"/>
    <w:rsid w:val="00721658"/>
    <w:rsid w:val="007373C5"/>
    <w:rsid w:val="00757373"/>
    <w:rsid w:val="00763512"/>
    <w:rsid w:val="007C4E94"/>
    <w:rsid w:val="008137B8"/>
    <w:rsid w:val="00836EF3"/>
    <w:rsid w:val="00842588"/>
    <w:rsid w:val="0087505C"/>
    <w:rsid w:val="00894749"/>
    <w:rsid w:val="008A53CA"/>
    <w:rsid w:val="00914BE4"/>
    <w:rsid w:val="009270C9"/>
    <w:rsid w:val="00931519"/>
    <w:rsid w:val="00956029"/>
    <w:rsid w:val="009650E6"/>
    <w:rsid w:val="009954EE"/>
    <w:rsid w:val="00A0454E"/>
    <w:rsid w:val="00AA0EDC"/>
    <w:rsid w:val="00AA53B6"/>
    <w:rsid w:val="00AB2C69"/>
    <w:rsid w:val="00B361D5"/>
    <w:rsid w:val="00B7660B"/>
    <w:rsid w:val="00BA7A8E"/>
    <w:rsid w:val="00BD67FD"/>
    <w:rsid w:val="00C75A8A"/>
    <w:rsid w:val="00CD463F"/>
    <w:rsid w:val="00CD47D0"/>
    <w:rsid w:val="00CF2040"/>
    <w:rsid w:val="00D01F08"/>
    <w:rsid w:val="00D35A9A"/>
    <w:rsid w:val="00D83AEC"/>
    <w:rsid w:val="00DE5BB8"/>
    <w:rsid w:val="00E225CC"/>
    <w:rsid w:val="00E24E51"/>
    <w:rsid w:val="00E50357"/>
    <w:rsid w:val="00E763B7"/>
    <w:rsid w:val="00EC016E"/>
    <w:rsid w:val="00F3555B"/>
    <w:rsid w:val="00F80DC7"/>
    <w:rsid w:val="00FB20CF"/>
    <w:rsid w:val="00FD42FF"/>
    <w:rsid w:val="00FD68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5EE3"/>
  <w15:docId w15:val="{3D6FE31B-9D61-1741-AD1A-F0E4609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01BF5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1C60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EF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46EF8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6EF8"/>
    <w:pPr>
      <w:widowControl w:val="0"/>
      <w:autoSpaceDE w:val="0"/>
      <w:autoSpaceDN w:val="0"/>
      <w:ind w:left="1063" w:hanging="363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1BF5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customStyle="1" w:styleId="Default">
    <w:name w:val="Default"/>
    <w:rsid w:val="005B2C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520DS%2520ItcgPantleo%2520da13-14\++0%2520CartIntest%2520da2015-16\IisssPantaleo%2520CrtIntest%25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IisssPantaleo%20CrtIntest%20def10.dot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USEROLI</dc:creator>
  <cp:keywords/>
  <cp:lastModifiedBy>Domenico Malaspina</cp:lastModifiedBy>
  <cp:revision>2</cp:revision>
  <cp:lastPrinted>2015-09-04T17:00:00Z</cp:lastPrinted>
  <dcterms:created xsi:type="dcterms:W3CDTF">2021-10-04T17:03:00Z</dcterms:created>
  <dcterms:modified xsi:type="dcterms:W3CDTF">2021-10-04T17:03:00Z</dcterms:modified>
</cp:coreProperties>
</file>